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B2EFA" w14:textId="020D61A1" w:rsidR="008814CE" w:rsidRPr="008814CE" w:rsidRDefault="008814CE" w:rsidP="008814CE">
      <w:pPr>
        <w:pStyle w:val="NormalWeb"/>
      </w:pPr>
    </w:p>
    <w:p w14:paraId="52785FF6" w14:textId="3247FCB4" w:rsidR="002A4BF2" w:rsidRPr="00BC784F" w:rsidRDefault="008814CE" w:rsidP="002B5240">
      <w:pPr>
        <w:pStyle w:val="NormalWeb"/>
      </w:pPr>
      <w:r w:rsidRPr="008814CE">
        <w:drawing>
          <wp:anchor distT="0" distB="0" distL="114300" distR="114300" simplePos="0" relativeHeight="251666432" behindDoc="0" locked="0" layoutInCell="1" allowOverlap="1" wp14:anchorId="41F7CF5E" wp14:editId="51BBDD95">
            <wp:simplePos x="0" y="0"/>
            <wp:positionH relativeFrom="column">
              <wp:posOffset>2524125</wp:posOffset>
            </wp:positionH>
            <wp:positionV relativeFrom="paragraph">
              <wp:posOffset>4485005</wp:posOffset>
            </wp:positionV>
            <wp:extent cx="714375" cy="714375"/>
            <wp:effectExtent l="0" t="0" r="9525" b="9525"/>
            <wp:wrapNone/>
            <wp:docPr id="1165317483" name="Picture 3" descr="A qr code with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317483" name="Picture 3" descr="A qr code with a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7D3ABA5" wp14:editId="40EA6B19">
            <wp:simplePos x="0" y="0"/>
            <wp:positionH relativeFrom="column">
              <wp:posOffset>-199390</wp:posOffset>
            </wp:positionH>
            <wp:positionV relativeFrom="paragraph">
              <wp:posOffset>5326380</wp:posOffset>
            </wp:positionV>
            <wp:extent cx="838200" cy="2501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hqprint">
                      <a:extLst>
                        <a:ext uri="{28A0092B-C50C-407E-A947-70E740481C1C}">
                          <a14:useLocalDpi xmlns:a14="http://schemas.microsoft.com/office/drawing/2010/main" val="0"/>
                        </a:ext>
                      </a:extLst>
                    </a:blip>
                    <a:srcRect/>
                    <a:stretch>
                      <a:fillRect/>
                    </a:stretch>
                  </pic:blipFill>
                  <pic:spPr bwMode="auto">
                    <a:xfrm>
                      <a:off x="0" y="0"/>
                      <a:ext cx="838200" cy="25019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16E57E5B" wp14:editId="39DA5EE7">
            <wp:simplePos x="0" y="0"/>
            <wp:positionH relativeFrom="margin">
              <wp:posOffset>3486150</wp:posOffset>
            </wp:positionH>
            <wp:positionV relativeFrom="paragraph">
              <wp:posOffset>5050790</wp:posOffset>
            </wp:positionV>
            <wp:extent cx="527685" cy="525780"/>
            <wp:effectExtent l="0" t="0" r="5715"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hqprint">
                      <a:extLst>
                        <a:ext uri="{28A0092B-C50C-407E-A947-70E740481C1C}">
                          <a14:useLocalDpi xmlns:a14="http://schemas.microsoft.com/office/drawing/2010/main" val="0"/>
                        </a:ext>
                      </a:extLst>
                    </a:blip>
                    <a:srcRect/>
                    <a:stretch>
                      <a:fillRect/>
                    </a:stretch>
                  </pic:blipFill>
                  <pic:spPr bwMode="auto">
                    <a:xfrm>
                      <a:off x="0" y="0"/>
                      <a:ext cx="527685" cy="52578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7A66E393" wp14:editId="1013DDAC">
            <wp:simplePos x="0" y="0"/>
            <wp:positionH relativeFrom="column">
              <wp:posOffset>4029075</wp:posOffset>
            </wp:positionH>
            <wp:positionV relativeFrom="paragraph">
              <wp:posOffset>5066665</wp:posOffset>
            </wp:positionV>
            <wp:extent cx="695960" cy="492760"/>
            <wp:effectExtent l="0" t="0" r="889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695960" cy="49276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197E2691" wp14:editId="03F1CA38">
            <wp:simplePos x="0" y="0"/>
            <wp:positionH relativeFrom="margin">
              <wp:posOffset>1333500</wp:posOffset>
            </wp:positionH>
            <wp:positionV relativeFrom="paragraph">
              <wp:posOffset>5198745</wp:posOffset>
            </wp:positionV>
            <wp:extent cx="933450" cy="40449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hqprint">
                      <a:extLst>
                        <a:ext uri="{28A0092B-C50C-407E-A947-70E740481C1C}">
                          <a14:useLocalDpi xmlns:a14="http://schemas.microsoft.com/office/drawing/2010/main" val="0"/>
                        </a:ext>
                      </a:extLst>
                    </a:blip>
                    <a:srcRect/>
                    <a:stretch>
                      <a:fillRect/>
                    </a:stretch>
                  </pic:blipFill>
                  <pic:spPr bwMode="auto">
                    <a:xfrm>
                      <a:off x="0" y="0"/>
                      <a:ext cx="933450" cy="40449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13C8CCEB" wp14:editId="6507B86E">
            <wp:simplePos x="0" y="0"/>
            <wp:positionH relativeFrom="column">
              <wp:posOffset>2268220</wp:posOffset>
            </wp:positionH>
            <wp:positionV relativeFrom="paragraph">
              <wp:posOffset>5285740</wp:posOffset>
            </wp:positionV>
            <wp:extent cx="1167130" cy="32893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hqprint">
                      <a:extLst>
                        <a:ext uri="{28A0092B-C50C-407E-A947-70E740481C1C}">
                          <a14:useLocalDpi xmlns:a14="http://schemas.microsoft.com/office/drawing/2010/main" val="0"/>
                        </a:ext>
                      </a:extLst>
                    </a:blip>
                    <a:srcRect/>
                    <a:stretch>
                      <a:fillRect/>
                    </a:stretch>
                  </pic:blipFill>
                  <pic:spPr bwMode="auto">
                    <a:xfrm>
                      <a:off x="0" y="0"/>
                      <a:ext cx="1167130" cy="32893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5AB5A54C" wp14:editId="6B1D50E4">
            <wp:simplePos x="0" y="0"/>
            <wp:positionH relativeFrom="margin">
              <wp:posOffset>657225</wp:posOffset>
            </wp:positionH>
            <wp:positionV relativeFrom="paragraph">
              <wp:posOffset>5306695</wp:posOffset>
            </wp:positionV>
            <wp:extent cx="647700" cy="300355"/>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hqprint">
                      <a:extLst>
                        <a:ext uri="{28A0092B-C50C-407E-A947-70E740481C1C}">
                          <a14:useLocalDpi xmlns:a14="http://schemas.microsoft.com/office/drawing/2010/main" val="0"/>
                        </a:ext>
                      </a:extLst>
                    </a:blip>
                    <a:srcRect l="13337" t="22641" r="11596" b="19004"/>
                    <a:stretch/>
                  </pic:blipFill>
                  <pic:spPr bwMode="auto">
                    <a:xfrm>
                      <a:off x="0" y="0"/>
                      <a:ext cx="647700" cy="300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9264" behindDoc="0" locked="0" layoutInCell="1" allowOverlap="1" wp14:anchorId="6BC3342C" wp14:editId="2B0540D3">
                <wp:simplePos x="0" y="0"/>
                <wp:positionH relativeFrom="column">
                  <wp:posOffset>-139065</wp:posOffset>
                </wp:positionH>
                <wp:positionV relativeFrom="paragraph">
                  <wp:posOffset>1095375</wp:posOffset>
                </wp:positionV>
                <wp:extent cx="4699000" cy="3981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0" cy="3981450"/>
                        </a:xfrm>
                        <a:prstGeom prst="rect">
                          <a:avLst/>
                        </a:prstGeom>
                        <a:noFill/>
                        <a:ln w="9525">
                          <a:noFill/>
                          <a:miter lim="800000"/>
                          <a:headEnd/>
                          <a:tailEnd/>
                        </a:ln>
                      </wps:spPr>
                      <wps:txbx>
                        <w:txbxContent>
                          <w:p w14:paraId="34381FF5" w14:textId="77777777" w:rsidR="00E039C1" w:rsidRPr="00E039C1" w:rsidRDefault="009E4DD7" w:rsidP="00BC784F">
                            <w:pPr>
                              <w:autoSpaceDE w:val="0"/>
                              <w:autoSpaceDN w:val="0"/>
                              <w:adjustRightInd w:val="0"/>
                              <w:rPr>
                                <w:rFonts w:ascii="ArialMT" w:eastAsiaTheme="minorHAnsi" w:hAnsi="ArialMT" w:cs="ArialMT"/>
                                <w:b/>
                                <w:color w:val="004D6A"/>
                                <w:sz w:val="52"/>
                                <w:szCs w:val="32"/>
                              </w:rPr>
                            </w:pPr>
                            <w:r>
                              <w:rPr>
                                <w:rFonts w:ascii="ArialMT" w:eastAsiaTheme="minorHAnsi" w:hAnsi="ArialMT" w:cs="ArialMT"/>
                                <w:b/>
                                <w:color w:val="004D6A"/>
                                <w:sz w:val="52"/>
                                <w:szCs w:val="32"/>
                              </w:rPr>
                              <w:t>FESTIVAL OF AQUATICS</w:t>
                            </w:r>
                          </w:p>
                          <w:p w14:paraId="682EBDA9" w14:textId="77777777" w:rsidR="00E039C1" w:rsidRPr="00C073E5" w:rsidRDefault="00E039C1" w:rsidP="00BC784F">
                            <w:pPr>
                              <w:autoSpaceDE w:val="0"/>
                              <w:autoSpaceDN w:val="0"/>
                              <w:adjustRightInd w:val="0"/>
                              <w:rPr>
                                <w:rFonts w:ascii="ArialMT" w:eastAsiaTheme="minorHAnsi" w:hAnsi="ArialMT" w:cs="ArialMT"/>
                                <w:color w:val="004D6A"/>
                                <w:sz w:val="12"/>
                                <w:szCs w:val="32"/>
                              </w:rPr>
                            </w:pPr>
                          </w:p>
                          <w:p w14:paraId="642EFD6B" w14:textId="6712A149" w:rsidR="00977EBF" w:rsidRPr="00605D8A" w:rsidRDefault="00977EBF" w:rsidP="00977EBF">
                            <w:pPr>
                              <w:autoSpaceDE w:val="0"/>
                              <w:autoSpaceDN w:val="0"/>
                              <w:adjustRightInd w:val="0"/>
                              <w:rPr>
                                <w:rFonts w:ascii="ArialMT" w:eastAsiaTheme="minorHAnsi" w:hAnsi="ArialMT" w:cs="ArialMT"/>
                                <w:color w:val="004D6A"/>
                                <w:sz w:val="24"/>
                                <w:szCs w:val="30"/>
                              </w:rPr>
                            </w:pPr>
                            <w:r w:rsidRPr="00605D8A">
                              <w:rPr>
                                <w:rFonts w:ascii="ArialMT" w:eastAsiaTheme="minorHAnsi" w:hAnsi="ArialMT" w:cs="ArialMT"/>
                                <w:color w:val="004D6A"/>
                                <w:sz w:val="24"/>
                                <w:szCs w:val="30"/>
                              </w:rPr>
                              <w:t xml:space="preserve">Can you swim and would you like to try three exciting new sports in the water? </w:t>
                            </w:r>
                            <w:r w:rsidR="00605D8A">
                              <w:rPr>
                                <w:rFonts w:ascii="ArialMT" w:eastAsiaTheme="minorHAnsi" w:hAnsi="ArialMT" w:cs="ArialMT"/>
                                <w:color w:val="004D6A"/>
                                <w:sz w:val="24"/>
                                <w:szCs w:val="30"/>
                              </w:rPr>
                              <w:t xml:space="preserve">The Northumberland and Durham Swimming Association </w:t>
                            </w:r>
                            <w:r w:rsidRPr="00605D8A">
                              <w:rPr>
                                <w:rFonts w:ascii="ArialMT" w:eastAsiaTheme="minorHAnsi" w:hAnsi="ArialMT" w:cs="ArialMT"/>
                                <w:color w:val="004D6A"/>
                                <w:sz w:val="24"/>
                                <w:szCs w:val="30"/>
                              </w:rPr>
                              <w:t>are holding a Festival of Aquatics in your area to give you the chance to try Artistic Swimming, Diving and Water Polo. There will be sessions both in the pool and on land for all three sports throughout a fun packed morning!</w:t>
                            </w:r>
                          </w:p>
                          <w:p w14:paraId="79BCE9D4" w14:textId="77777777" w:rsidR="00977EBF" w:rsidRPr="00605D8A" w:rsidRDefault="00977EBF" w:rsidP="00977EBF">
                            <w:pPr>
                              <w:autoSpaceDE w:val="0"/>
                              <w:autoSpaceDN w:val="0"/>
                              <w:adjustRightInd w:val="0"/>
                              <w:rPr>
                                <w:rFonts w:ascii="ArialMT" w:eastAsiaTheme="minorHAnsi" w:hAnsi="ArialMT" w:cs="ArialMT"/>
                                <w:color w:val="004D6A"/>
                                <w:sz w:val="24"/>
                                <w:szCs w:val="30"/>
                              </w:rPr>
                            </w:pPr>
                            <w:r w:rsidRPr="00605D8A">
                              <w:rPr>
                                <w:rFonts w:ascii="ArialMT" w:eastAsiaTheme="minorHAnsi" w:hAnsi="ArialMT" w:cs="ArialMT"/>
                                <w:color w:val="004D6A"/>
                                <w:sz w:val="24"/>
                                <w:szCs w:val="30"/>
                              </w:rPr>
                              <w:t xml:space="preserve"> </w:t>
                            </w:r>
                          </w:p>
                          <w:p w14:paraId="5F6362CC" w14:textId="6D528EFE" w:rsidR="00BC784F" w:rsidRPr="00605D8A" w:rsidRDefault="00977EBF" w:rsidP="00977EBF">
                            <w:pPr>
                              <w:autoSpaceDE w:val="0"/>
                              <w:autoSpaceDN w:val="0"/>
                              <w:adjustRightInd w:val="0"/>
                              <w:rPr>
                                <w:rFonts w:ascii="ArialMT" w:eastAsiaTheme="minorHAnsi" w:hAnsi="ArialMT" w:cs="ArialMT"/>
                                <w:color w:val="004D6A"/>
                                <w:sz w:val="24"/>
                                <w:szCs w:val="30"/>
                              </w:rPr>
                            </w:pPr>
                            <w:r w:rsidRPr="00605D8A">
                              <w:rPr>
                                <w:rFonts w:ascii="ArialMT" w:eastAsiaTheme="minorHAnsi" w:hAnsi="ArialMT" w:cs="ArialMT"/>
                                <w:color w:val="004D6A"/>
                                <w:sz w:val="24"/>
                                <w:szCs w:val="30"/>
                              </w:rPr>
                              <w:t xml:space="preserve">You must have reached Stage </w:t>
                            </w:r>
                            <w:r w:rsidR="004306D1" w:rsidRPr="00605D8A">
                              <w:rPr>
                                <w:rFonts w:ascii="ArialMT" w:eastAsiaTheme="minorHAnsi" w:hAnsi="ArialMT" w:cs="ArialMT"/>
                                <w:color w:val="004D6A"/>
                                <w:sz w:val="24"/>
                                <w:szCs w:val="30"/>
                              </w:rPr>
                              <w:t>6</w:t>
                            </w:r>
                            <w:r w:rsidRPr="00605D8A">
                              <w:rPr>
                                <w:rFonts w:ascii="ArialMT" w:eastAsiaTheme="minorHAnsi" w:hAnsi="ArialMT" w:cs="ArialMT"/>
                                <w:color w:val="004D6A"/>
                                <w:sz w:val="24"/>
                                <w:szCs w:val="30"/>
                              </w:rPr>
                              <w:t xml:space="preserve"> of Swim England Learn to Swim to take part, and places are open to all children up to and including the age of 16. A swim test will be done on the day to confirm competence.</w:t>
                            </w:r>
                            <w:r w:rsidR="008814CE" w:rsidRPr="008814CE">
                              <w:rPr>
                                <w:noProof/>
                                <w:sz w:val="18"/>
                                <w:szCs w:val="22"/>
                              </w:rPr>
                              <w:t xml:space="preserve"> </w:t>
                            </w:r>
                          </w:p>
                          <w:p w14:paraId="02D224D3" w14:textId="6E46C45B" w:rsidR="00977EBF" w:rsidRPr="00605D8A" w:rsidRDefault="00977EBF" w:rsidP="00977EBF">
                            <w:pPr>
                              <w:autoSpaceDE w:val="0"/>
                              <w:autoSpaceDN w:val="0"/>
                              <w:adjustRightInd w:val="0"/>
                              <w:rPr>
                                <w:rFonts w:ascii="Arial-BoldMT" w:eastAsiaTheme="minorHAnsi" w:hAnsi="Arial-BoldMT" w:cs="Arial-BoldMT"/>
                                <w:b/>
                                <w:bCs/>
                                <w:color w:val="004D6A"/>
                                <w:sz w:val="25"/>
                                <w:szCs w:val="25"/>
                              </w:rPr>
                            </w:pPr>
                          </w:p>
                          <w:p w14:paraId="52DB57AB" w14:textId="281A2316" w:rsidR="00BC784F" w:rsidRPr="00605D8A" w:rsidRDefault="00BC784F" w:rsidP="00BC784F">
                            <w:pPr>
                              <w:autoSpaceDE w:val="0"/>
                              <w:autoSpaceDN w:val="0"/>
                              <w:adjustRightInd w:val="0"/>
                              <w:rPr>
                                <w:rFonts w:ascii="ArialMT" w:eastAsiaTheme="minorHAnsi" w:hAnsi="ArialMT" w:cs="ArialMT"/>
                                <w:color w:val="004D6A"/>
                                <w:sz w:val="23"/>
                                <w:szCs w:val="25"/>
                              </w:rPr>
                            </w:pPr>
                            <w:r w:rsidRPr="00605D8A">
                              <w:rPr>
                                <w:rFonts w:ascii="Arial-BoldMT" w:eastAsiaTheme="minorHAnsi" w:hAnsi="Arial-BoldMT" w:cs="Arial-BoldMT"/>
                                <w:b/>
                                <w:bCs/>
                                <w:color w:val="004D6A"/>
                                <w:sz w:val="23"/>
                                <w:szCs w:val="25"/>
                              </w:rPr>
                              <w:t xml:space="preserve">When: </w:t>
                            </w:r>
                            <w:r w:rsidRPr="00605D8A">
                              <w:rPr>
                                <w:rFonts w:ascii="ArialMT" w:eastAsiaTheme="minorHAnsi" w:hAnsi="ArialMT" w:cs="ArialMT"/>
                                <w:color w:val="004D6A"/>
                                <w:sz w:val="23"/>
                                <w:szCs w:val="25"/>
                              </w:rPr>
                              <w:t xml:space="preserve">Saturday </w:t>
                            </w:r>
                            <w:r w:rsidR="005B637E">
                              <w:rPr>
                                <w:rFonts w:ascii="ArialMT" w:eastAsiaTheme="minorHAnsi" w:hAnsi="ArialMT" w:cs="ArialMT"/>
                                <w:color w:val="004D6A"/>
                                <w:sz w:val="23"/>
                                <w:szCs w:val="25"/>
                              </w:rPr>
                              <w:t>6</w:t>
                            </w:r>
                            <w:r w:rsidR="005B637E" w:rsidRPr="005B637E">
                              <w:rPr>
                                <w:rFonts w:ascii="ArialMT" w:eastAsiaTheme="minorHAnsi" w:hAnsi="ArialMT" w:cs="ArialMT"/>
                                <w:color w:val="004D6A"/>
                                <w:sz w:val="23"/>
                                <w:szCs w:val="25"/>
                                <w:vertAlign w:val="superscript"/>
                              </w:rPr>
                              <w:t>th</w:t>
                            </w:r>
                            <w:r w:rsidR="005B637E">
                              <w:rPr>
                                <w:rFonts w:ascii="ArialMT" w:eastAsiaTheme="minorHAnsi" w:hAnsi="ArialMT" w:cs="ArialMT"/>
                                <w:color w:val="004D6A"/>
                                <w:sz w:val="23"/>
                                <w:szCs w:val="25"/>
                              </w:rPr>
                              <w:t xml:space="preserve"> June 2026</w:t>
                            </w:r>
                            <w:r w:rsidR="00C073E5" w:rsidRPr="00605D8A">
                              <w:rPr>
                                <w:rFonts w:ascii="ArialMT" w:eastAsiaTheme="minorHAnsi" w:hAnsi="ArialMT" w:cs="ArialMT"/>
                                <w:color w:val="004D6A"/>
                                <w:sz w:val="23"/>
                                <w:szCs w:val="25"/>
                              </w:rPr>
                              <w:t>.</w:t>
                            </w:r>
                          </w:p>
                          <w:p w14:paraId="43BF0A9F" w14:textId="77777777" w:rsidR="00BC784F" w:rsidRPr="00605D8A" w:rsidRDefault="00BC784F" w:rsidP="00BC784F">
                            <w:pPr>
                              <w:autoSpaceDE w:val="0"/>
                              <w:autoSpaceDN w:val="0"/>
                              <w:adjustRightInd w:val="0"/>
                              <w:rPr>
                                <w:rFonts w:ascii="ArialMT" w:eastAsiaTheme="minorHAnsi" w:hAnsi="ArialMT" w:cs="ArialMT"/>
                                <w:color w:val="004D6A"/>
                                <w:sz w:val="23"/>
                                <w:szCs w:val="25"/>
                              </w:rPr>
                            </w:pPr>
                            <w:r w:rsidRPr="00605D8A">
                              <w:rPr>
                                <w:rFonts w:ascii="Arial-BoldMT" w:eastAsiaTheme="minorHAnsi" w:hAnsi="Arial-BoldMT" w:cs="Arial-BoldMT"/>
                                <w:b/>
                                <w:bCs/>
                                <w:color w:val="004D6A"/>
                                <w:sz w:val="23"/>
                                <w:szCs w:val="25"/>
                              </w:rPr>
                              <w:t xml:space="preserve">Time: </w:t>
                            </w:r>
                            <w:r w:rsidR="00C073E5" w:rsidRPr="00605D8A">
                              <w:rPr>
                                <w:rFonts w:ascii="ArialMT" w:eastAsiaTheme="minorHAnsi" w:hAnsi="ArialMT" w:cs="ArialMT"/>
                                <w:color w:val="004D6A"/>
                                <w:sz w:val="23"/>
                                <w:szCs w:val="25"/>
                              </w:rPr>
                              <w:t>9am – 1pm (registration from 8:30am).</w:t>
                            </w:r>
                          </w:p>
                          <w:p w14:paraId="13075BE4" w14:textId="77777777" w:rsidR="00BC784F" w:rsidRPr="00605D8A" w:rsidRDefault="00BC784F" w:rsidP="00BC784F">
                            <w:pPr>
                              <w:pStyle w:val="SEBodytext"/>
                              <w:rPr>
                                <w:rFonts w:ascii="ArialMT" w:eastAsiaTheme="minorHAnsi" w:hAnsi="ArialMT" w:cs="ArialMT"/>
                                <w:color w:val="004D6A"/>
                                <w:sz w:val="23"/>
                                <w:szCs w:val="25"/>
                              </w:rPr>
                            </w:pPr>
                            <w:r w:rsidRPr="00605D8A">
                              <w:rPr>
                                <w:rFonts w:ascii="Arial-BoldMT" w:eastAsiaTheme="minorHAnsi" w:hAnsi="Arial-BoldMT" w:cs="Arial-BoldMT"/>
                                <w:b/>
                                <w:bCs/>
                                <w:color w:val="004D6A"/>
                                <w:sz w:val="23"/>
                                <w:szCs w:val="25"/>
                              </w:rPr>
                              <w:t xml:space="preserve">Where: </w:t>
                            </w:r>
                            <w:r w:rsidR="00C073E5" w:rsidRPr="00605D8A">
                              <w:rPr>
                                <w:rFonts w:ascii="ArialMT" w:eastAsiaTheme="minorHAnsi" w:hAnsi="ArialMT" w:cs="ArialMT"/>
                                <w:color w:val="004D6A"/>
                                <w:sz w:val="23"/>
                                <w:szCs w:val="25"/>
                              </w:rPr>
                              <w:t>Sunderland Aquatics Centre, Sunderland, SR5 1SU</w:t>
                            </w:r>
                            <w:r w:rsidR="00266045" w:rsidRPr="00605D8A">
                              <w:rPr>
                                <w:rFonts w:ascii="ArialMT" w:eastAsiaTheme="minorHAnsi" w:hAnsi="ArialMT" w:cs="ArialMT"/>
                                <w:color w:val="004D6A"/>
                                <w:sz w:val="23"/>
                                <w:szCs w:val="25"/>
                              </w:rPr>
                              <w:t>.</w:t>
                            </w:r>
                          </w:p>
                          <w:p w14:paraId="1C5D0369" w14:textId="31C3F51D" w:rsidR="00C073E5" w:rsidRPr="00605D8A" w:rsidRDefault="00C073E5" w:rsidP="00BC784F">
                            <w:pPr>
                              <w:pStyle w:val="SEBodytext"/>
                              <w:rPr>
                                <w:rFonts w:ascii="ArialMT" w:eastAsiaTheme="minorHAnsi" w:hAnsi="ArialMT" w:cs="ArialMT"/>
                                <w:color w:val="004D6A"/>
                                <w:sz w:val="23"/>
                                <w:szCs w:val="25"/>
                              </w:rPr>
                            </w:pPr>
                            <w:r w:rsidRPr="00605D8A">
                              <w:rPr>
                                <w:rFonts w:ascii="ArialMT" w:eastAsiaTheme="minorHAnsi" w:hAnsi="ArialMT" w:cs="ArialMT"/>
                                <w:b/>
                                <w:color w:val="004D6A"/>
                                <w:sz w:val="23"/>
                                <w:szCs w:val="25"/>
                              </w:rPr>
                              <w:t>Cost:</w:t>
                            </w:r>
                            <w:r w:rsidRPr="00605D8A">
                              <w:rPr>
                                <w:rFonts w:ascii="ArialMT" w:eastAsiaTheme="minorHAnsi" w:hAnsi="ArialMT" w:cs="ArialMT"/>
                                <w:color w:val="004D6A"/>
                                <w:sz w:val="23"/>
                                <w:szCs w:val="25"/>
                              </w:rPr>
                              <w:t xml:space="preserve"> £</w:t>
                            </w:r>
                            <w:r w:rsidR="004306D1" w:rsidRPr="00605D8A">
                              <w:rPr>
                                <w:rFonts w:ascii="ArialMT" w:eastAsiaTheme="minorHAnsi" w:hAnsi="ArialMT" w:cs="ArialMT"/>
                                <w:color w:val="004D6A"/>
                                <w:sz w:val="23"/>
                                <w:szCs w:val="25"/>
                              </w:rPr>
                              <w:t>10</w:t>
                            </w:r>
                            <w:r w:rsidRPr="00605D8A">
                              <w:rPr>
                                <w:rFonts w:ascii="ArialMT" w:eastAsiaTheme="minorHAnsi" w:hAnsi="ArialMT" w:cs="ArialMT"/>
                                <w:color w:val="004D6A"/>
                                <w:sz w:val="23"/>
                                <w:szCs w:val="25"/>
                              </w:rPr>
                              <w:t xml:space="preserve"> per person (includes </w:t>
                            </w:r>
                            <w:r w:rsidR="005B637E">
                              <w:rPr>
                                <w:rFonts w:ascii="ArialMT" w:eastAsiaTheme="minorHAnsi" w:hAnsi="ArialMT" w:cs="ArialMT"/>
                                <w:color w:val="004D6A"/>
                                <w:sz w:val="23"/>
                                <w:szCs w:val="25"/>
                              </w:rPr>
                              <w:t xml:space="preserve">a packed </w:t>
                            </w:r>
                            <w:r w:rsidRPr="00605D8A">
                              <w:rPr>
                                <w:rFonts w:ascii="ArialMT" w:eastAsiaTheme="minorHAnsi" w:hAnsi="ArialMT" w:cs="ArialMT"/>
                                <w:color w:val="004D6A"/>
                                <w:sz w:val="23"/>
                                <w:szCs w:val="25"/>
                              </w:rPr>
                              <w:t>lunch).</w:t>
                            </w:r>
                            <w:r w:rsidR="004306D1" w:rsidRPr="00605D8A">
                              <w:rPr>
                                <w:noProof/>
                                <w:sz w:val="20"/>
                                <w:szCs w:val="22"/>
                              </w:rPr>
                              <w:t xml:space="preserve"> </w:t>
                            </w:r>
                          </w:p>
                          <w:p w14:paraId="375894DC" w14:textId="73A612D1" w:rsidR="00266045" w:rsidRPr="00605D8A" w:rsidRDefault="00266045" w:rsidP="00BC784F">
                            <w:pPr>
                              <w:pStyle w:val="SEBodytext"/>
                              <w:rPr>
                                <w:rFonts w:ascii="ArialMT" w:eastAsiaTheme="minorHAnsi" w:hAnsi="ArialMT" w:cs="ArialMT"/>
                                <w:color w:val="004D6A"/>
                                <w:sz w:val="23"/>
                                <w:szCs w:val="25"/>
                              </w:rPr>
                            </w:pPr>
                          </w:p>
                          <w:p w14:paraId="5C537ADC" w14:textId="3524AA9C" w:rsidR="00266045" w:rsidRPr="00605D8A" w:rsidRDefault="00266045" w:rsidP="00BC784F">
                            <w:pPr>
                              <w:pStyle w:val="SEBodytext"/>
                              <w:rPr>
                                <w:sz w:val="18"/>
                                <w:szCs w:val="22"/>
                              </w:rPr>
                            </w:pPr>
                            <w:r w:rsidRPr="008814CE">
                              <w:rPr>
                                <w:rFonts w:ascii="ArialMT" w:eastAsiaTheme="minorHAnsi" w:hAnsi="ArialMT" w:cs="ArialMT"/>
                                <w:color w:val="004D6A"/>
                                <w:sz w:val="23"/>
                                <w:szCs w:val="25"/>
                              </w:rPr>
                              <w:t>Scan the QR code to book your place!</w:t>
                            </w:r>
                            <w:r w:rsidRPr="00605D8A">
                              <w:rPr>
                                <w:rFonts w:ascii="ArialMT" w:eastAsiaTheme="minorHAnsi" w:hAnsi="ArialMT" w:cs="ArialMT"/>
                                <w:color w:val="004D6A"/>
                                <w:sz w:val="23"/>
                                <w:szCs w:val="25"/>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C3342C" id="_x0000_t202" coordsize="21600,21600" o:spt="202" path="m,l,21600r21600,l21600,xe">
                <v:stroke joinstyle="miter"/>
                <v:path gradientshapeok="t" o:connecttype="rect"/>
              </v:shapetype>
              <v:shape id="Text Box 2" o:spid="_x0000_s1026" type="#_x0000_t202" style="position:absolute;margin-left:-10.95pt;margin-top:86.25pt;width:370pt;height:31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" filled="f" stroked="f">
                <v:textbox>
                  <w:txbxContent>
                    <w:p w14:paraId="34381FF5" w14:textId="77777777" w:rsidR="00E039C1" w:rsidRPr="00E039C1" w:rsidRDefault="009E4DD7" w:rsidP="00BC784F">
                      <w:pPr>
                        <w:autoSpaceDE w:val="0"/>
                        <w:autoSpaceDN w:val="0"/>
                        <w:adjustRightInd w:val="0"/>
                        <w:rPr>
                          <w:rFonts w:ascii="ArialMT" w:eastAsiaTheme="minorHAnsi" w:hAnsi="ArialMT" w:cs="ArialMT"/>
                          <w:b/>
                          <w:color w:val="004D6A"/>
                          <w:sz w:val="52"/>
                          <w:szCs w:val="32"/>
                        </w:rPr>
                      </w:pPr>
                      <w:r>
                        <w:rPr>
                          <w:rFonts w:ascii="ArialMT" w:eastAsiaTheme="minorHAnsi" w:hAnsi="ArialMT" w:cs="ArialMT"/>
                          <w:b/>
                          <w:color w:val="004D6A"/>
                          <w:sz w:val="52"/>
                          <w:szCs w:val="32"/>
                        </w:rPr>
                        <w:t>FESTIVAL OF AQUATICS</w:t>
                      </w:r>
                    </w:p>
                    <w:p w14:paraId="682EBDA9" w14:textId="77777777" w:rsidR="00E039C1" w:rsidRPr="00C073E5" w:rsidRDefault="00E039C1" w:rsidP="00BC784F">
                      <w:pPr>
                        <w:autoSpaceDE w:val="0"/>
                        <w:autoSpaceDN w:val="0"/>
                        <w:adjustRightInd w:val="0"/>
                        <w:rPr>
                          <w:rFonts w:ascii="ArialMT" w:eastAsiaTheme="minorHAnsi" w:hAnsi="ArialMT" w:cs="ArialMT"/>
                          <w:color w:val="004D6A"/>
                          <w:sz w:val="12"/>
                          <w:szCs w:val="32"/>
                        </w:rPr>
                      </w:pPr>
                    </w:p>
                    <w:p w14:paraId="642EFD6B" w14:textId="6712A149" w:rsidR="00977EBF" w:rsidRPr="00605D8A" w:rsidRDefault="00977EBF" w:rsidP="00977EBF">
                      <w:pPr>
                        <w:autoSpaceDE w:val="0"/>
                        <w:autoSpaceDN w:val="0"/>
                        <w:adjustRightInd w:val="0"/>
                        <w:rPr>
                          <w:rFonts w:ascii="ArialMT" w:eastAsiaTheme="minorHAnsi" w:hAnsi="ArialMT" w:cs="ArialMT"/>
                          <w:color w:val="004D6A"/>
                          <w:sz w:val="24"/>
                          <w:szCs w:val="30"/>
                        </w:rPr>
                      </w:pPr>
                      <w:r w:rsidRPr="00605D8A">
                        <w:rPr>
                          <w:rFonts w:ascii="ArialMT" w:eastAsiaTheme="minorHAnsi" w:hAnsi="ArialMT" w:cs="ArialMT"/>
                          <w:color w:val="004D6A"/>
                          <w:sz w:val="24"/>
                          <w:szCs w:val="30"/>
                        </w:rPr>
                        <w:t xml:space="preserve">Can you swim and would you like to try three exciting new sports in the water? </w:t>
                      </w:r>
                      <w:r w:rsidR="00605D8A">
                        <w:rPr>
                          <w:rFonts w:ascii="ArialMT" w:eastAsiaTheme="minorHAnsi" w:hAnsi="ArialMT" w:cs="ArialMT"/>
                          <w:color w:val="004D6A"/>
                          <w:sz w:val="24"/>
                          <w:szCs w:val="30"/>
                        </w:rPr>
                        <w:t xml:space="preserve">The Northumberland and Durham Swimming Association </w:t>
                      </w:r>
                      <w:r w:rsidRPr="00605D8A">
                        <w:rPr>
                          <w:rFonts w:ascii="ArialMT" w:eastAsiaTheme="minorHAnsi" w:hAnsi="ArialMT" w:cs="ArialMT"/>
                          <w:color w:val="004D6A"/>
                          <w:sz w:val="24"/>
                          <w:szCs w:val="30"/>
                        </w:rPr>
                        <w:t>are holding a Festival of Aquatics in your area to give you the chance to try Artistic Swimming, Diving and Water Polo. There will be sessions both in the pool and on land for all three sports throughout a fun packed morning!</w:t>
                      </w:r>
                    </w:p>
                    <w:p w14:paraId="79BCE9D4" w14:textId="77777777" w:rsidR="00977EBF" w:rsidRPr="00605D8A" w:rsidRDefault="00977EBF" w:rsidP="00977EBF">
                      <w:pPr>
                        <w:autoSpaceDE w:val="0"/>
                        <w:autoSpaceDN w:val="0"/>
                        <w:adjustRightInd w:val="0"/>
                        <w:rPr>
                          <w:rFonts w:ascii="ArialMT" w:eastAsiaTheme="minorHAnsi" w:hAnsi="ArialMT" w:cs="ArialMT"/>
                          <w:color w:val="004D6A"/>
                          <w:sz w:val="24"/>
                          <w:szCs w:val="30"/>
                        </w:rPr>
                      </w:pPr>
                      <w:r w:rsidRPr="00605D8A">
                        <w:rPr>
                          <w:rFonts w:ascii="ArialMT" w:eastAsiaTheme="minorHAnsi" w:hAnsi="ArialMT" w:cs="ArialMT"/>
                          <w:color w:val="004D6A"/>
                          <w:sz w:val="24"/>
                          <w:szCs w:val="30"/>
                        </w:rPr>
                        <w:t xml:space="preserve"> </w:t>
                      </w:r>
                    </w:p>
                    <w:p w14:paraId="5F6362CC" w14:textId="6D528EFE" w:rsidR="00BC784F" w:rsidRPr="00605D8A" w:rsidRDefault="00977EBF" w:rsidP="00977EBF">
                      <w:pPr>
                        <w:autoSpaceDE w:val="0"/>
                        <w:autoSpaceDN w:val="0"/>
                        <w:adjustRightInd w:val="0"/>
                        <w:rPr>
                          <w:rFonts w:ascii="ArialMT" w:eastAsiaTheme="minorHAnsi" w:hAnsi="ArialMT" w:cs="ArialMT"/>
                          <w:color w:val="004D6A"/>
                          <w:sz w:val="24"/>
                          <w:szCs w:val="30"/>
                        </w:rPr>
                      </w:pPr>
                      <w:r w:rsidRPr="00605D8A">
                        <w:rPr>
                          <w:rFonts w:ascii="ArialMT" w:eastAsiaTheme="minorHAnsi" w:hAnsi="ArialMT" w:cs="ArialMT"/>
                          <w:color w:val="004D6A"/>
                          <w:sz w:val="24"/>
                          <w:szCs w:val="30"/>
                        </w:rPr>
                        <w:t xml:space="preserve">You must have reached Stage </w:t>
                      </w:r>
                      <w:r w:rsidR="004306D1" w:rsidRPr="00605D8A">
                        <w:rPr>
                          <w:rFonts w:ascii="ArialMT" w:eastAsiaTheme="minorHAnsi" w:hAnsi="ArialMT" w:cs="ArialMT"/>
                          <w:color w:val="004D6A"/>
                          <w:sz w:val="24"/>
                          <w:szCs w:val="30"/>
                        </w:rPr>
                        <w:t>6</w:t>
                      </w:r>
                      <w:r w:rsidRPr="00605D8A">
                        <w:rPr>
                          <w:rFonts w:ascii="ArialMT" w:eastAsiaTheme="minorHAnsi" w:hAnsi="ArialMT" w:cs="ArialMT"/>
                          <w:color w:val="004D6A"/>
                          <w:sz w:val="24"/>
                          <w:szCs w:val="30"/>
                        </w:rPr>
                        <w:t xml:space="preserve"> of Swim England Learn to Swim to take part, and places are open to all children up to and including the age of 16. A swim test will be done on the day to confirm competence.</w:t>
                      </w:r>
                      <w:r w:rsidR="008814CE" w:rsidRPr="008814CE">
                        <w:rPr>
                          <w:noProof/>
                          <w:sz w:val="18"/>
                          <w:szCs w:val="22"/>
                        </w:rPr>
                        <w:t xml:space="preserve"> </w:t>
                      </w:r>
                    </w:p>
                    <w:p w14:paraId="02D224D3" w14:textId="6E46C45B" w:rsidR="00977EBF" w:rsidRPr="00605D8A" w:rsidRDefault="00977EBF" w:rsidP="00977EBF">
                      <w:pPr>
                        <w:autoSpaceDE w:val="0"/>
                        <w:autoSpaceDN w:val="0"/>
                        <w:adjustRightInd w:val="0"/>
                        <w:rPr>
                          <w:rFonts w:ascii="Arial-BoldMT" w:eastAsiaTheme="minorHAnsi" w:hAnsi="Arial-BoldMT" w:cs="Arial-BoldMT"/>
                          <w:b/>
                          <w:bCs/>
                          <w:color w:val="004D6A"/>
                          <w:sz w:val="25"/>
                          <w:szCs w:val="25"/>
                        </w:rPr>
                      </w:pPr>
                    </w:p>
                    <w:p w14:paraId="52DB57AB" w14:textId="281A2316" w:rsidR="00BC784F" w:rsidRPr="00605D8A" w:rsidRDefault="00BC784F" w:rsidP="00BC784F">
                      <w:pPr>
                        <w:autoSpaceDE w:val="0"/>
                        <w:autoSpaceDN w:val="0"/>
                        <w:adjustRightInd w:val="0"/>
                        <w:rPr>
                          <w:rFonts w:ascii="ArialMT" w:eastAsiaTheme="minorHAnsi" w:hAnsi="ArialMT" w:cs="ArialMT"/>
                          <w:color w:val="004D6A"/>
                          <w:sz w:val="23"/>
                          <w:szCs w:val="25"/>
                        </w:rPr>
                      </w:pPr>
                      <w:r w:rsidRPr="00605D8A">
                        <w:rPr>
                          <w:rFonts w:ascii="Arial-BoldMT" w:eastAsiaTheme="minorHAnsi" w:hAnsi="Arial-BoldMT" w:cs="Arial-BoldMT"/>
                          <w:b/>
                          <w:bCs/>
                          <w:color w:val="004D6A"/>
                          <w:sz w:val="23"/>
                          <w:szCs w:val="25"/>
                        </w:rPr>
                        <w:t xml:space="preserve">When: </w:t>
                      </w:r>
                      <w:r w:rsidRPr="00605D8A">
                        <w:rPr>
                          <w:rFonts w:ascii="ArialMT" w:eastAsiaTheme="minorHAnsi" w:hAnsi="ArialMT" w:cs="ArialMT"/>
                          <w:color w:val="004D6A"/>
                          <w:sz w:val="23"/>
                          <w:szCs w:val="25"/>
                        </w:rPr>
                        <w:t xml:space="preserve">Saturday </w:t>
                      </w:r>
                      <w:r w:rsidR="005B637E">
                        <w:rPr>
                          <w:rFonts w:ascii="ArialMT" w:eastAsiaTheme="minorHAnsi" w:hAnsi="ArialMT" w:cs="ArialMT"/>
                          <w:color w:val="004D6A"/>
                          <w:sz w:val="23"/>
                          <w:szCs w:val="25"/>
                        </w:rPr>
                        <w:t>6</w:t>
                      </w:r>
                      <w:r w:rsidR="005B637E" w:rsidRPr="005B637E">
                        <w:rPr>
                          <w:rFonts w:ascii="ArialMT" w:eastAsiaTheme="minorHAnsi" w:hAnsi="ArialMT" w:cs="ArialMT"/>
                          <w:color w:val="004D6A"/>
                          <w:sz w:val="23"/>
                          <w:szCs w:val="25"/>
                          <w:vertAlign w:val="superscript"/>
                        </w:rPr>
                        <w:t>th</w:t>
                      </w:r>
                      <w:r w:rsidR="005B637E">
                        <w:rPr>
                          <w:rFonts w:ascii="ArialMT" w:eastAsiaTheme="minorHAnsi" w:hAnsi="ArialMT" w:cs="ArialMT"/>
                          <w:color w:val="004D6A"/>
                          <w:sz w:val="23"/>
                          <w:szCs w:val="25"/>
                        </w:rPr>
                        <w:t xml:space="preserve"> June 2026</w:t>
                      </w:r>
                      <w:r w:rsidR="00C073E5" w:rsidRPr="00605D8A">
                        <w:rPr>
                          <w:rFonts w:ascii="ArialMT" w:eastAsiaTheme="minorHAnsi" w:hAnsi="ArialMT" w:cs="ArialMT"/>
                          <w:color w:val="004D6A"/>
                          <w:sz w:val="23"/>
                          <w:szCs w:val="25"/>
                        </w:rPr>
                        <w:t>.</w:t>
                      </w:r>
                    </w:p>
                    <w:p w14:paraId="43BF0A9F" w14:textId="77777777" w:rsidR="00BC784F" w:rsidRPr="00605D8A" w:rsidRDefault="00BC784F" w:rsidP="00BC784F">
                      <w:pPr>
                        <w:autoSpaceDE w:val="0"/>
                        <w:autoSpaceDN w:val="0"/>
                        <w:adjustRightInd w:val="0"/>
                        <w:rPr>
                          <w:rFonts w:ascii="ArialMT" w:eastAsiaTheme="minorHAnsi" w:hAnsi="ArialMT" w:cs="ArialMT"/>
                          <w:color w:val="004D6A"/>
                          <w:sz w:val="23"/>
                          <w:szCs w:val="25"/>
                        </w:rPr>
                      </w:pPr>
                      <w:r w:rsidRPr="00605D8A">
                        <w:rPr>
                          <w:rFonts w:ascii="Arial-BoldMT" w:eastAsiaTheme="minorHAnsi" w:hAnsi="Arial-BoldMT" w:cs="Arial-BoldMT"/>
                          <w:b/>
                          <w:bCs/>
                          <w:color w:val="004D6A"/>
                          <w:sz w:val="23"/>
                          <w:szCs w:val="25"/>
                        </w:rPr>
                        <w:t xml:space="preserve">Time: </w:t>
                      </w:r>
                      <w:r w:rsidR="00C073E5" w:rsidRPr="00605D8A">
                        <w:rPr>
                          <w:rFonts w:ascii="ArialMT" w:eastAsiaTheme="minorHAnsi" w:hAnsi="ArialMT" w:cs="ArialMT"/>
                          <w:color w:val="004D6A"/>
                          <w:sz w:val="23"/>
                          <w:szCs w:val="25"/>
                        </w:rPr>
                        <w:t>9am – 1pm (registration from 8:30am).</w:t>
                      </w:r>
                    </w:p>
                    <w:p w14:paraId="13075BE4" w14:textId="77777777" w:rsidR="00BC784F" w:rsidRPr="00605D8A" w:rsidRDefault="00BC784F" w:rsidP="00BC784F">
                      <w:pPr>
                        <w:pStyle w:val="SEBodytext"/>
                        <w:rPr>
                          <w:rFonts w:ascii="ArialMT" w:eastAsiaTheme="minorHAnsi" w:hAnsi="ArialMT" w:cs="ArialMT"/>
                          <w:color w:val="004D6A"/>
                          <w:sz w:val="23"/>
                          <w:szCs w:val="25"/>
                        </w:rPr>
                      </w:pPr>
                      <w:r w:rsidRPr="00605D8A">
                        <w:rPr>
                          <w:rFonts w:ascii="Arial-BoldMT" w:eastAsiaTheme="minorHAnsi" w:hAnsi="Arial-BoldMT" w:cs="Arial-BoldMT"/>
                          <w:b/>
                          <w:bCs/>
                          <w:color w:val="004D6A"/>
                          <w:sz w:val="23"/>
                          <w:szCs w:val="25"/>
                        </w:rPr>
                        <w:t xml:space="preserve">Where: </w:t>
                      </w:r>
                      <w:r w:rsidR="00C073E5" w:rsidRPr="00605D8A">
                        <w:rPr>
                          <w:rFonts w:ascii="ArialMT" w:eastAsiaTheme="minorHAnsi" w:hAnsi="ArialMT" w:cs="ArialMT"/>
                          <w:color w:val="004D6A"/>
                          <w:sz w:val="23"/>
                          <w:szCs w:val="25"/>
                        </w:rPr>
                        <w:t>Sunderland Aquatics Centre, Sunderland, SR5 1SU</w:t>
                      </w:r>
                      <w:r w:rsidR="00266045" w:rsidRPr="00605D8A">
                        <w:rPr>
                          <w:rFonts w:ascii="ArialMT" w:eastAsiaTheme="minorHAnsi" w:hAnsi="ArialMT" w:cs="ArialMT"/>
                          <w:color w:val="004D6A"/>
                          <w:sz w:val="23"/>
                          <w:szCs w:val="25"/>
                        </w:rPr>
                        <w:t>.</w:t>
                      </w:r>
                    </w:p>
                    <w:p w14:paraId="1C5D0369" w14:textId="31C3F51D" w:rsidR="00C073E5" w:rsidRPr="00605D8A" w:rsidRDefault="00C073E5" w:rsidP="00BC784F">
                      <w:pPr>
                        <w:pStyle w:val="SEBodytext"/>
                        <w:rPr>
                          <w:rFonts w:ascii="ArialMT" w:eastAsiaTheme="minorHAnsi" w:hAnsi="ArialMT" w:cs="ArialMT"/>
                          <w:color w:val="004D6A"/>
                          <w:sz w:val="23"/>
                          <w:szCs w:val="25"/>
                        </w:rPr>
                      </w:pPr>
                      <w:r w:rsidRPr="00605D8A">
                        <w:rPr>
                          <w:rFonts w:ascii="ArialMT" w:eastAsiaTheme="minorHAnsi" w:hAnsi="ArialMT" w:cs="ArialMT"/>
                          <w:b/>
                          <w:color w:val="004D6A"/>
                          <w:sz w:val="23"/>
                          <w:szCs w:val="25"/>
                        </w:rPr>
                        <w:t>Cost:</w:t>
                      </w:r>
                      <w:r w:rsidRPr="00605D8A">
                        <w:rPr>
                          <w:rFonts w:ascii="ArialMT" w:eastAsiaTheme="minorHAnsi" w:hAnsi="ArialMT" w:cs="ArialMT"/>
                          <w:color w:val="004D6A"/>
                          <w:sz w:val="23"/>
                          <w:szCs w:val="25"/>
                        </w:rPr>
                        <w:t xml:space="preserve"> £</w:t>
                      </w:r>
                      <w:r w:rsidR="004306D1" w:rsidRPr="00605D8A">
                        <w:rPr>
                          <w:rFonts w:ascii="ArialMT" w:eastAsiaTheme="minorHAnsi" w:hAnsi="ArialMT" w:cs="ArialMT"/>
                          <w:color w:val="004D6A"/>
                          <w:sz w:val="23"/>
                          <w:szCs w:val="25"/>
                        </w:rPr>
                        <w:t>10</w:t>
                      </w:r>
                      <w:r w:rsidRPr="00605D8A">
                        <w:rPr>
                          <w:rFonts w:ascii="ArialMT" w:eastAsiaTheme="minorHAnsi" w:hAnsi="ArialMT" w:cs="ArialMT"/>
                          <w:color w:val="004D6A"/>
                          <w:sz w:val="23"/>
                          <w:szCs w:val="25"/>
                        </w:rPr>
                        <w:t xml:space="preserve"> per person (includes </w:t>
                      </w:r>
                      <w:r w:rsidR="005B637E">
                        <w:rPr>
                          <w:rFonts w:ascii="ArialMT" w:eastAsiaTheme="minorHAnsi" w:hAnsi="ArialMT" w:cs="ArialMT"/>
                          <w:color w:val="004D6A"/>
                          <w:sz w:val="23"/>
                          <w:szCs w:val="25"/>
                        </w:rPr>
                        <w:t xml:space="preserve">a packed </w:t>
                      </w:r>
                      <w:r w:rsidRPr="00605D8A">
                        <w:rPr>
                          <w:rFonts w:ascii="ArialMT" w:eastAsiaTheme="minorHAnsi" w:hAnsi="ArialMT" w:cs="ArialMT"/>
                          <w:color w:val="004D6A"/>
                          <w:sz w:val="23"/>
                          <w:szCs w:val="25"/>
                        </w:rPr>
                        <w:t>lunch).</w:t>
                      </w:r>
                      <w:r w:rsidR="004306D1" w:rsidRPr="00605D8A">
                        <w:rPr>
                          <w:noProof/>
                          <w:sz w:val="20"/>
                          <w:szCs w:val="22"/>
                        </w:rPr>
                        <w:t xml:space="preserve"> </w:t>
                      </w:r>
                    </w:p>
                    <w:p w14:paraId="375894DC" w14:textId="73A612D1" w:rsidR="00266045" w:rsidRPr="00605D8A" w:rsidRDefault="00266045" w:rsidP="00BC784F">
                      <w:pPr>
                        <w:pStyle w:val="SEBodytext"/>
                        <w:rPr>
                          <w:rFonts w:ascii="ArialMT" w:eastAsiaTheme="minorHAnsi" w:hAnsi="ArialMT" w:cs="ArialMT"/>
                          <w:color w:val="004D6A"/>
                          <w:sz w:val="23"/>
                          <w:szCs w:val="25"/>
                        </w:rPr>
                      </w:pPr>
                    </w:p>
                    <w:p w14:paraId="5C537ADC" w14:textId="3524AA9C" w:rsidR="00266045" w:rsidRPr="00605D8A" w:rsidRDefault="00266045" w:rsidP="00BC784F">
                      <w:pPr>
                        <w:pStyle w:val="SEBodytext"/>
                        <w:rPr>
                          <w:sz w:val="18"/>
                          <w:szCs w:val="22"/>
                        </w:rPr>
                      </w:pPr>
                      <w:r w:rsidRPr="008814CE">
                        <w:rPr>
                          <w:rFonts w:ascii="ArialMT" w:eastAsiaTheme="minorHAnsi" w:hAnsi="ArialMT" w:cs="ArialMT"/>
                          <w:color w:val="004D6A"/>
                          <w:sz w:val="23"/>
                          <w:szCs w:val="25"/>
                        </w:rPr>
                        <w:t>Scan the QR code to book your place!</w:t>
                      </w:r>
                      <w:r w:rsidRPr="00605D8A">
                        <w:rPr>
                          <w:rFonts w:ascii="ArialMT" w:eastAsiaTheme="minorHAnsi" w:hAnsi="ArialMT" w:cs="ArialMT"/>
                          <w:color w:val="004D6A"/>
                          <w:sz w:val="23"/>
                          <w:szCs w:val="25"/>
                        </w:rPr>
                        <w:t xml:space="preserve"> </w:t>
                      </w:r>
                    </w:p>
                  </w:txbxContent>
                </v:textbox>
                <w10:wrap type="square"/>
              </v:shape>
            </w:pict>
          </mc:Fallback>
        </mc:AlternateContent>
      </w:r>
    </w:p>
    <w:sectPr w:rsidR="002A4BF2" w:rsidRPr="00BC784F" w:rsidSect="00BC784F">
      <w:headerReference w:type="default" r:id="rId15"/>
      <w:headerReference w:type="first" r:id="rId16"/>
      <w:footerReference w:type="first" r:id="rId17"/>
      <w:pgSz w:w="8505" w:h="11907"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1B080" w14:textId="77777777" w:rsidR="00BC784F" w:rsidRDefault="00BC784F" w:rsidP="00362075">
      <w:r>
        <w:separator/>
      </w:r>
    </w:p>
  </w:endnote>
  <w:endnote w:type="continuationSeparator" w:id="0">
    <w:p w14:paraId="4804B602" w14:textId="77777777" w:rsidR="00BC784F" w:rsidRDefault="00BC784F" w:rsidP="00362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AD94D" w14:textId="438760BD" w:rsidR="0067315E" w:rsidRPr="0067315E" w:rsidRDefault="004306D1" w:rsidP="0067315E">
    <w:pPr>
      <w:pStyle w:val="Footer"/>
    </w:pPr>
    <w:r>
      <w:rPr>
        <w:noProof/>
      </w:rPr>
      <w:drawing>
        <wp:anchor distT="0" distB="0" distL="114300" distR="114300" simplePos="0" relativeHeight="251663360" behindDoc="0" locked="0" layoutInCell="1" allowOverlap="1" wp14:anchorId="4F18D15C" wp14:editId="62A704A5">
          <wp:simplePos x="0" y="0"/>
          <wp:positionH relativeFrom="column">
            <wp:posOffset>3942080</wp:posOffset>
          </wp:positionH>
          <wp:positionV relativeFrom="paragraph">
            <wp:posOffset>-233680</wp:posOffset>
          </wp:positionV>
          <wp:extent cx="652145" cy="658495"/>
          <wp:effectExtent l="0" t="0" r="0" b="8255"/>
          <wp:wrapNone/>
          <wp:docPr id="19636931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145" cy="65849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D62C9" w14:textId="77777777" w:rsidR="00BC784F" w:rsidRDefault="00BC784F" w:rsidP="00362075">
      <w:r>
        <w:separator/>
      </w:r>
    </w:p>
  </w:footnote>
  <w:footnote w:type="continuationSeparator" w:id="0">
    <w:p w14:paraId="0AAADAE5" w14:textId="77777777" w:rsidR="00BC784F" w:rsidRDefault="00BC784F" w:rsidP="00362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564AC" w14:textId="77777777" w:rsidR="00362075" w:rsidRPr="00362075" w:rsidRDefault="00A05DB1" w:rsidP="00362075">
    <w:r>
      <w:rPr>
        <w:noProof/>
        <w:lang w:eastAsia="en-GB"/>
      </w:rPr>
      <w:drawing>
        <wp:anchor distT="0" distB="0" distL="114300" distR="114300" simplePos="0" relativeHeight="251661312" behindDoc="1" locked="0" layoutInCell="1" allowOverlap="1" wp14:anchorId="2A94A48E" wp14:editId="2379AC96">
          <wp:simplePos x="0" y="0"/>
          <wp:positionH relativeFrom="page">
            <wp:align>center</wp:align>
          </wp:positionH>
          <wp:positionV relativeFrom="page">
            <wp:align>center</wp:align>
          </wp:positionV>
          <wp:extent cx="7955279" cy="1125287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 Word Template2.jpg"/>
                  <pic:cNvPicPr/>
                </pic:nvPicPr>
                <pic:blipFill>
                  <a:blip r:embed="rId1">
                    <a:extLst>
                      <a:ext uri="{28A0092B-C50C-407E-A947-70E740481C1C}">
                        <a14:useLocalDpi xmlns:a14="http://schemas.microsoft.com/office/drawing/2010/main" val="0"/>
                      </a:ext>
                    </a:extLst>
                  </a:blip>
                  <a:stretch>
                    <a:fillRect/>
                  </a:stretch>
                </pic:blipFill>
                <pic:spPr>
                  <a:xfrm>
                    <a:off x="0" y="0"/>
                    <a:ext cx="7955279" cy="1125287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0E5D2" w14:textId="37F16A4A" w:rsidR="00E039C1" w:rsidRDefault="00E039C1">
    <w:pPr>
      <w:pStyle w:val="Header"/>
    </w:pPr>
    <w:r>
      <w:rPr>
        <w:noProof/>
        <w:lang w:eastAsia="en-GB"/>
      </w:rPr>
      <w:drawing>
        <wp:anchor distT="0" distB="0" distL="114300" distR="114300" simplePos="0" relativeHeight="251662336" behindDoc="1" locked="0" layoutInCell="1" allowOverlap="1" wp14:anchorId="0DDEB789" wp14:editId="195AA310">
          <wp:simplePos x="0" y="0"/>
          <wp:positionH relativeFrom="margin">
            <wp:posOffset>-457200</wp:posOffset>
          </wp:positionH>
          <wp:positionV relativeFrom="paragraph">
            <wp:posOffset>-551691</wp:posOffset>
          </wp:positionV>
          <wp:extent cx="5399405" cy="765918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2230SE CWG poster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9405" cy="76591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38EE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E686BD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5A8E8F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3C84DF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6BC7FD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6B6C37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DFAEE5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D469F1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57EA81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8B0EEC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BD0436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7D6D2E"/>
    <w:multiLevelType w:val="hybridMultilevel"/>
    <w:tmpl w:val="20E69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81A7ED2"/>
    <w:multiLevelType w:val="hybridMultilevel"/>
    <w:tmpl w:val="ACAE3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CF41CD6"/>
    <w:multiLevelType w:val="hybridMultilevel"/>
    <w:tmpl w:val="E70A1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F8A5320"/>
    <w:multiLevelType w:val="hybridMultilevel"/>
    <w:tmpl w:val="C3BC75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6753C29"/>
    <w:multiLevelType w:val="hybridMultilevel"/>
    <w:tmpl w:val="7C2C0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530C70"/>
    <w:multiLevelType w:val="hybridMultilevel"/>
    <w:tmpl w:val="A35683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FC86666"/>
    <w:multiLevelType w:val="hybridMultilevel"/>
    <w:tmpl w:val="2B48E7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E25AB7"/>
    <w:multiLevelType w:val="hybridMultilevel"/>
    <w:tmpl w:val="C0203C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FB700B"/>
    <w:multiLevelType w:val="hybridMultilevel"/>
    <w:tmpl w:val="3BB61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5F3DEB"/>
    <w:multiLevelType w:val="hybridMultilevel"/>
    <w:tmpl w:val="4F04C0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042F1C"/>
    <w:multiLevelType w:val="hybridMultilevel"/>
    <w:tmpl w:val="F37C73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F32358"/>
    <w:multiLevelType w:val="hybridMultilevel"/>
    <w:tmpl w:val="66E4D9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C732F6"/>
    <w:multiLevelType w:val="hybridMultilevel"/>
    <w:tmpl w:val="877AD5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6A17B3"/>
    <w:multiLevelType w:val="hybridMultilevel"/>
    <w:tmpl w:val="3E465E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8F0905"/>
    <w:multiLevelType w:val="hybridMultilevel"/>
    <w:tmpl w:val="58A40A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0296402">
    <w:abstractNumId w:val="0"/>
  </w:num>
  <w:num w:numId="2" w16cid:durableId="837960482">
    <w:abstractNumId w:val="15"/>
  </w:num>
  <w:num w:numId="3" w16cid:durableId="1476220361">
    <w:abstractNumId w:val="1"/>
  </w:num>
  <w:num w:numId="4" w16cid:durableId="1358390527">
    <w:abstractNumId w:val="2"/>
  </w:num>
  <w:num w:numId="5" w16cid:durableId="1724525264">
    <w:abstractNumId w:val="3"/>
  </w:num>
  <w:num w:numId="6" w16cid:durableId="14886393">
    <w:abstractNumId w:val="4"/>
  </w:num>
  <w:num w:numId="7" w16cid:durableId="909000262">
    <w:abstractNumId w:val="9"/>
  </w:num>
  <w:num w:numId="8" w16cid:durableId="873882858">
    <w:abstractNumId w:val="5"/>
  </w:num>
  <w:num w:numId="9" w16cid:durableId="2057509531">
    <w:abstractNumId w:val="6"/>
  </w:num>
  <w:num w:numId="10" w16cid:durableId="290282690">
    <w:abstractNumId w:val="7"/>
  </w:num>
  <w:num w:numId="11" w16cid:durableId="906919062">
    <w:abstractNumId w:val="8"/>
  </w:num>
  <w:num w:numId="12" w16cid:durableId="1011881169">
    <w:abstractNumId w:val="10"/>
  </w:num>
  <w:num w:numId="13" w16cid:durableId="1308777562">
    <w:abstractNumId w:val="17"/>
  </w:num>
  <w:num w:numId="14" w16cid:durableId="1224760044">
    <w:abstractNumId w:val="11"/>
  </w:num>
  <w:num w:numId="15" w16cid:durableId="731000624">
    <w:abstractNumId w:val="16"/>
  </w:num>
  <w:num w:numId="16" w16cid:durableId="681201404">
    <w:abstractNumId w:val="12"/>
  </w:num>
  <w:num w:numId="17" w16cid:durableId="986669259">
    <w:abstractNumId w:val="23"/>
  </w:num>
  <w:num w:numId="18" w16cid:durableId="250313595">
    <w:abstractNumId w:val="22"/>
  </w:num>
  <w:num w:numId="19" w16cid:durableId="1823741712">
    <w:abstractNumId w:val="18"/>
  </w:num>
  <w:num w:numId="20" w16cid:durableId="1151599900">
    <w:abstractNumId w:val="24"/>
  </w:num>
  <w:num w:numId="21" w16cid:durableId="450519610">
    <w:abstractNumId w:val="25"/>
  </w:num>
  <w:num w:numId="22" w16cid:durableId="1798990517">
    <w:abstractNumId w:val="13"/>
  </w:num>
  <w:num w:numId="23" w16cid:durableId="1884629419">
    <w:abstractNumId w:val="19"/>
  </w:num>
  <w:num w:numId="24" w16cid:durableId="1827235707">
    <w:abstractNumId w:val="21"/>
  </w:num>
  <w:num w:numId="25" w16cid:durableId="33779019">
    <w:abstractNumId w:val="20"/>
  </w:num>
  <w:num w:numId="26" w16cid:durableId="6173784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en-US" w:vendorID="64" w:dllVersion="6" w:nlCheck="1" w:checkStyle="1"/>
  <w:activeWritingStyle w:appName="MSWord" w:lang="en-GB" w:vendorID="64" w:dllVersion="6" w:nlCheck="1" w:checkStyle="1"/>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84F"/>
    <w:rsid w:val="000041DC"/>
    <w:rsid w:val="00016A47"/>
    <w:rsid w:val="00060A78"/>
    <w:rsid w:val="00092C6F"/>
    <w:rsid w:val="0009450E"/>
    <w:rsid w:val="000C33E6"/>
    <w:rsid w:val="000C6160"/>
    <w:rsid w:val="000D1CD1"/>
    <w:rsid w:val="001272BD"/>
    <w:rsid w:val="0016606E"/>
    <w:rsid w:val="0018162D"/>
    <w:rsid w:val="001A2FE6"/>
    <w:rsid w:val="001E4C2C"/>
    <w:rsid w:val="002009CC"/>
    <w:rsid w:val="002053B4"/>
    <w:rsid w:val="00234F63"/>
    <w:rsid w:val="00255493"/>
    <w:rsid w:val="00257FE3"/>
    <w:rsid w:val="00260B48"/>
    <w:rsid w:val="00266045"/>
    <w:rsid w:val="002A4BF2"/>
    <w:rsid w:val="002B5240"/>
    <w:rsid w:val="002B6D1D"/>
    <w:rsid w:val="00321BB7"/>
    <w:rsid w:val="0034381D"/>
    <w:rsid w:val="00362075"/>
    <w:rsid w:val="00365C10"/>
    <w:rsid w:val="00375E80"/>
    <w:rsid w:val="003801CE"/>
    <w:rsid w:val="003A39B8"/>
    <w:rsid w:val="003B0BEF"/>
    <w:rsid w:val="003E014B"/>
    <w:rsid w:val="00411C1F"/>
    <w:rsid w:val="004306D1"/>
    <w:rsid w:val="00446F92"/>
    <w:rsid w:val="004772C3"/>
    <w:rsid w:val="00486571"/>
    <w:rsid w:val="004E0C8E"/>
    <w:rsid w:val="0051288B"/>
    <w:rsid w:val="005433DB"/>
    <w:rsid w:val="00571EDF"/>
    <w:rsid w:val="00572F3E"/>
    <w:rsid w:val="005B637E"/>
    <w:rsid w:val="005B68F7"/>
    <w:rsid w:val="005E1233"/>
    <w:rsid w:val="00605D8A"/>
    <w:rsid w:val="00613BA9"/>
    <w:rsid w:val="0061767F"/>
    <w:rsid w:val="0064190C"/>
    <w:rsid w:val="006571A7"/>
    <w:rsid w:val="0067315E"/>
    <w:rsid w:val="00673E3A"/>
    <w:rsid w:val="00675A34"/>
    <w:rsid w:val="00695506"/>
    <w:rsid w:val="006A1ED9"/>
    <w:rsid w:val="006A5551"/>
    <w:rsid w:val="006B45DF"/>
    <w:rsid w:val="006D0C1A"/>
    <w:rsid w:val="006D37C3"/>
    <w:rsid w:val="006D588D"/>
    <w:rsid w:val="00726A85"/>
    <w:rsid w:val="007435EB"/>
    <w:rsid w:val="00744CED"/>
    <w:rsid w:val="007509CB"/>
    <w:rsid w:val="00771C78"/>
    <w:rsid w:val="007C299C"/>
    <w:rsid w:val="007F25AB"/>
    <w:rsid w:val="00826110"/>
    <w:rsid w:val="0085304C"/>
    <w:rsid w:val="0086642E"/>
    <w:rsid w:val="008814CE"/>
    <w:rsid w:val="008A4C85"/>
    <w:rsid w:val="00905F20"/>
    <w:rsid w:val="00951A9E"/>
    <w:rsid w:val="00977EBF"/>
    <w:rsid w:val="009E4DD7"/>
    <w:rsid w:val="009E67AA"/>
    <w:rsid w:val="00A05DB1"/>
    <w:rsid w:val="00A25A76"/>
    <w:rsid w:val="00A5049E"/>
    <w:rsid w:val="00A62402"/>
    <w:rsid w:val="00A62D6D"/>
    <w:rsid w:val="00A6416C"/>
    <w:rsid w:val="00AA6540"/>
    <w:rsid w:val="00AB39C0"/>
    <w:rsid w:val="00AC2608"/>
    <w:rsid w:val="00B14FC3"/>
    <w:rsid w:val="00BC63FE"/>
    <w:rsid w:val="00BC784F"/>
    <w:rsid w:val="00BE0D2A"/>
    <w:rsid w:val="00C073E5"/>
    <w:rsid w:val="00C15E06"/>
    <w:rsid w:val="00C32209"/>
    <w:rsid w:val="00C32D0F"/>
    <w:rsid w:val="00C42653"/>
    <w:rsid w:val="00C439EA"/>
    <w:rsid w:val="00C821C6"/>
    <w:rsid w:val="00C96269"/>
    <w:rsid w:val="00CF4961"/>
    <w:rsid w:val="00D12534"/>
    <w:rsid w:val="00D33147"/>
    <w:rsid w:val="00D56269"/>
    <w:rsid w:val="00D7708A"/>
    <w:rsid w:val="00DE01C1"/>
    <w:rsid w:val="00DE79D9"/>
    <w:rsid w:val="00DF5C1F"/>
    <w:rsid w:val="00E039C1"/>
    <w:rsid w:val="00E40B9B"/>
    <w:rsid w:val="00E45A45"/>
    <w:rsid w:val="00E555DC"/>
    <w:rsid w:val="00EE5F52"/>
    <w:rsid w:val="00F10D39"/>
    <w:rsid w:val="00FD544A"/>
    <w:rsid w:val="00FE366B"/>
    <w:rsid w:val="00FF17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8250281"/>
  <w14:defaultImageDpi w14:val="32767"/>
  <w15:chartTrackingRefBased/>
  <w15:docId w15:val="{23BF4506-FB95-424D-A1C8-16312BDA7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1"/>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FE3"/>
    <w:rPr>
      <w:rFonts w:eastAsiaTheme="minorEastAsia"/>
    </w:rPr>
  </w:style>
  <w:style w:type="paragraph" w:styleId="Heading1">
    <w:name w:val="heading 1"/>
    <w:aliases w:val="SE Heading 1,Large body copy header"/>
    <w:basedOn w:val="Normal"/>
    <w:next w:val="Normal"/>
    <w:link w:val="Heading1Char"/>
    <w:autoRedefine/>
    <w:uiPriority w:val="9"/>
    <w:qFormat/>
    <w:rsid w:val="003A39B8"/>
    <w:pPr>
      <w:keepNext/>
      <w:keepLines/>
      <w:spacing w:before="240"/>
      <w:outlineLvl w:val="0"/>
    </w:pPr>
    <w:rPr>
      <w:rFonts w:eastAsiaTheme="majorEastAsia" w:cstheme="majorBidi"/>
      <w:color w:val="EE3A24" w:themeColor="accent3"/>
      <w:sz w:val="28"/>
      <w:szCs w:val="28"/>
    </w:rPr>
  </w:style>
  <w:style w:type="paragraph" w:styleId="Heading2">
    <w:name w:val="heading 2"/>
    <w:aliases w:val="SE Heading 2,Small body copy headers"/>
    <w:basedOn w:val="Heading1"/>
    <w:next w:val="Normal"/>
    <w:link w:val="Heading2Char"/>
    <w:autoRedefine/>
    <w:uiPriority w:val="9"/>
    <w:unhideWhenUsed/>
    <w:qFormat/>
    <w:rsid w:val="003A39B8"/>
    <w:pPr>
      <w:outlineLvl w:val="1"/>
    </w:pPr>
    <w:rPr>
      <w:b/>
      <w:color w:val="555555" w:themeColor="text1"/>
      <w:sz w:val="22"/>
      <w:szCs w:val="22"/>
    </w:rPr>
  </w:style>
  <w:style w:type="paragraph" w:styleId="Heading3">
    <w:name w:val="heading 3"/>
    <w:basedOn w:val="Normal"/>
    <w:next w:val="Normal"/>
    <w:link w:val="Heading3Char"/>
    <w:uiPriority w:val="9"/>
    <w:semiHidden/>
    <w:unhideWhenUsed/>
    <w:rsid w:val="006D588D"/>
    <w:pPr>
      <w:keepNext/>
      <w:keepLines/>
      <w:spacing w:before="40"/>
      <w:outlineLvl w:val="2"/>
    </w:pPr>
    <w:rPr>
      <w:rFonts w:asciiTheme="majorHAnsi" w:eastAsiaTheme="majorEastAsia" w:hAnsiTheme="majorHAnsi" w:cstheme="majorBidi"/>
      <w:color w:val="20778F"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Header">
    <w:name w:val="SE Header"/>
    <w:basedOn w:val="Normal"/>
    <w:qFormat/>
    <w:rsid w:val="00CF4961"/>
    <w:rPr>
      <w:color w:val="EE3A24"/>
      <w:sz w:val="56"/>
      <w:szCs w:val="48"/>
      <w:lang w:val="en-US"/>
    </w:rPr>
  </w:style>
  <w:style w:type="paragraph" w:customStyle="1" w:styleId="SESubheaderintropara">
    <w:name w:val="SE Subheader/intro para"/>
    <w:basedOn w:val="Normal"/>
    <w:qFormat/>
    <w:rsid w:val="00CF4961"/>
    <w:pPr>
      <w:spacing w:before="120" w:after="120"/>
    </w:pPr>
    <w:rPr>
      <w:color w:val="2195AE"/>
      <w:sz w:val="32"/>
      <w:szCs w:val="32"/>
      <w:lang w:val="en-US"/>
    </w:rPr>
  </w:style>
  <w:style w:type="paragraph" w:customStyle="1" w:styleId="SEBodytext">
    <w:name w:val="SE Body text"/>
    <w:basedOn w:val="Normal"/>
    <w:qFormat/>
    <w:rsid w:val="00060A78"/>
    <w:rPr>
      <w:color w:val="555555" w:themeColor="text1"/>
      <w:sz w:val="22"/>
      <w:lang w:val="en-US"/>
    </w:rPr>
  </w:style>
  <w:style w:type="character" w:customStyle="1" w:styleId="Heading1Char">
    <w:name w:val="Heading 1 Char"/>
    <w:aliases w:val="SE Heading 1 Char,Large body copy header Char"/>
    <w:basedOn w:val="DefaultParagraphFont"/>
    <w:link w:val="Heading1"/>
    <w:uiPriority w:val="9"/>
    <w:rsid w:val="003A39B8"/>
    <w:rPr>
      <w:rFonts w:eastAsiaTheme="majorEastAsia" w:cstheme="majorBidi"/>
      <w:color w:val="EE3A24" w:themeColor="accent3"/>
      <w:sz w:val="28"/>
      <w:szCs w:val="28"/>
    </w:rPr>
  </w:style>
  <w:style w:type="character" w:customStyle="1" w:styleId="Heading2Char">
    <w:name w:val="Heading 2 Char"/>
    <w:aliases w:val="SE Heading 2 Char,Small body copy headers Char"/>
    <w:basedOn w:val="DefaultParagraphFont"/>
    <w:link w:val="Heading2"/>
    <w:uiPriority w:val="9"/>
    <w:rsid w:val="003A39B8"/>
    <w:rPr>
      <w:rFonts w:eastAsiaTheme="majorEastAsia" w:cstheme="majorBidi"/>
      <w:b/>
      <w:color w:val="555555" w:themeColor="text1"/>
      <w:sz w:val="22"/>
      <w:szCs w:val="22"/>
    </w:rPr>
  </w:style>
  <w:style w:type="table" w:styleId="PlainTable3">
    <w:name w:val="Plain Table 3"/>
    <w:basedOn w:val="TableNormal"/>
    <w:uiPriority w:val="43"/>
    <w:rsid w:val="002B6D1D"/>
    <w:tblPr>
      <w:tblStyleRowBandSize w:val="1"/>
      <w:tblStyleColBandSize w:val="1"/>
    </w:tblPr>
    <w:tblStylePr w:type="firstRow">
      <w:rPr>
        <w:b/>
        <w:bCs/>
        <w:caps/>
      </w:rPr>
      <w:tblPr/>
      <w:tcPr>
        <w:tcBorders>
          <w:bottom w:val="single" w:sz="4" w:space="0" w:color="A9A9A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9A9A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Smallbodycopyheader">
    <w:name w:val="SE Small body copy header"/>
    <w:aliases w:val="Accent 2"/>
    <w:basedOn w:val="Heading2"/>
    <w:autoRedefine/>
    <w:qFormat/>
    <w:rsid w:val="003A39B8"/>
    <w:rPr>
      <w:color w:val="2095AE" w:themeColor="accent2"/>
    </w:rPr>
  </w:style>
  <w:style w:type="paragraph" w:customStyle="1" w:styleId="SEtablecontent">
    <w:name w:val="SE table content"/>
    <w:basedOn w:val="SEBodytext"/>
    <w:autoRedefine/>
    <w:qFormat/>
    <w:rsid w:val="001E4C2C"/>
    <w:pPr>
      <w:spacing w:line="280" w:lineRule="exact"/>
    </w:pPr>
    <w:rPr>
      <w:sz w:val="20"/>
      <w:szCs w:val="20"/>
    </w:rPr>
  </w:style>
  <w:style w:type="paragraph" w:customStyle="1" w:styleId="SEtableheadersbar">
    <w:name w:val="SE table headers bar"/>
    <w:basedOn w:val="SEBodytext"/>
    <w:autoRedefine/>
    <w:qFormat/>
    <w:rsid w:val="00411C1F"/>
    <w:pPr>
      <w:spacing w:line="280" w:lineRule="exact"/>
    </w:pPr>
    <w:rPr>
      <w:color w:val="FFFFFF" w:themeColor="background1"/>
    </w:rPr>
  </w:style>
  <w:style w:type="paragraph" w:styleId="Footer">
    <w:name w:val="footer"/>
    <w:aliases w:val="SE Footer"/>
    <w:basedOn w:val="Normal"/>
    <w:link w:val="FooterChar"/>
    <w:autoRedefine/>
    <w:uiPriority w:val="99"/>
    <w:unhideWhenUsed/>
    <w:qFormat/>
    <w:rsid w:val="003E014B"/>
    <w:pPr>
      <w:tabs>
        <w:tab w:val="center" w:pos="4513"/>
        <w:tab w:val="right" w:pos="9026"/>
      </w:tabs>
    </w:pPr>
    <w:rPr>
      <w:color w:val="555555" w:themeColor="text1"/>
      <w:sz w:val="16"/>
    </w:rPr>
  </w:style>
  <w:style w:type="character" w:customStyle="1" w:styleId="FooterChar">
    <w:name w:val="Footer Char"/>
    <w:aliases w:val="SE Footer Char"/>
    <w:basedOn w:val="DefaultParagraphFont"/>
    <w:link w:val="Footer"/>
    <w:uiPriority w:val="99"/>
    <w:rsid w:val="003E014B"/>
    <w:rPr>
      <w:color w:val="555555" w:themeColor="text1"/>
      <w:sz w:val="16"/>
    </w:rPr>
  </w:style>
  <w:style w:type="table" w:styleId="TableGrid">
    <w:name w:val="Table Grid"/>
    <w:basedOn w:val="TableNormal"/>
    <w:uiPriority w:val="39"/>
    <w:rsid w:val="00A50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aliases w:val="SE Grid Table"/>
    <w:basedOn w:val="TableNormal"/>
    <w:uiPriority w:val="49"/>
    <w:rsid w:val="001E4C2C"/>
    <w:tblPr>
      <w:tblStyleRowBandSize w:val="1"/>
      <w:tblStyleColBandSize w:val="1"/>
      <w:tblBorders>
        <w:top w:val="single" w:sz="4" w:space="0" w:color="999999" w:themeColor="text1" w:themeTint="99"/>
        <w:left w:val="single" w:sz="4" w:space="0" w:color="999999" w:themeColor="text1" w:themeTint="99"/>
        <w:bottom w:val="single" w:sz="4" w:space="0" w:color="999999" w:themeColor="text1" w:themeTint="99"/>
        <w:right w:val="single" w:sz="4" w:space="0" w:color="999999" w:themeColor="text1" w:themeTint="99"/>
        <w:insideH w:val="single" w:sz="4" w:space="0" w:color="999999" w:themeColor="text1" w:themeTint="99"/>
        <w:insideV w:val="single" w:sz="4" w:space="0" w:color="999999" w:themeColor="text1" w:themeTint="99"/>
      </w:tblBorders>
    </w:tblPr>
    <w:tblStylePr w:type="firstRow">
      <w:rPr>
        <w:b/>
        <w:bCs/>
        <w:color w:val="FFFFFF" w:themeColor="background1"/>
      </w:rPr>
      <w:tblPr/>
      <w:tcPr>
        <w:tcBorders>
          <w:top w:val="single" w:sz="4" w:space="0" w:color="555555" w:themeColor="text1"/>
          <w:left w:val="single" w:sz="4" w:space="0" w:color="555555" w:themeColor="text1"/>
          <w:bottom w:val="single" w:sz="4" w:space="0" w:color="555555" w:themeColor="text1"/>
          <w:right w:val="single" w:sz="4" w:space="0" w:color="555555" w:themeColor="text1"/>
          <w:insideH w:val="nil"/>
          <w:insideV w:val="nil"/>
        </w:tcBorders>
        <w:shd w:val="clear" w:color="auto" w:fill="555555" w:themeFill="text1"/>
      </w:tcPr>
    </w:tblStylePr>
    <w:tblStylePr w:type="lastRow">
      <w:rPr>
        <w:b/>
        <w:bCs/>
      </w:rPr>
      <w:tblPr/>
      <w:tcPr>
        <w:tcBorders>
          <w:top w:val="double" w:sz="4" w:space="0" w:color="555555" w:themeColor="text1"/>
        </w:tcBorders>
      </w:tcPr>
    </w:tblStylePr>
    <w:tblStylePr w:type="firstCol">
      <w:rPr>
        <w:b/>
        <w:bCs/>
      </w:rPr>
    </w:tblStylePr>
    <w:tblStylePr w:type="lastCol">
      <w:rPr>
        <w:b/>
        <w:bCs/>
      </w:rPr>
    </w:tblStylePr>
    <w:tblStylePr w:type="band1Vert">
      <w:tblPr/>
      <w:tcPr>
        <w:shd w:val="clear" w:color="auto" w:fill="DDDDDD" w:themeFill="text1" w:themeFillTint="33"/>
      </w:tcPr>
    </w:tblStylePr>
    <w:tblStylePr w:type="band1Horz">
      <w:tblPr/>
      <w:tcPr>
        <w:shd w:val="clear" w:color="auto" w:fill="DDDDDD" w:themeFill="text1" w:themeFillTint="33"/>
      </w:tcPr>
    </w:tblStylePr>
  </w:style>
  <w:style w:type="table" w:styleId="GridTable3">
    <w:name w:val="Grid Table 3"/>
    <w:basedOn w:val="TableNormal"/>
    <w:uiPriority w:val="48"/>
    <w:rsid w:val="0064190C"/>
    <w:tblPr>
      <w:tblStyleRowBandSize w:val="1"/>
      <w:tblStyleColBandSize w:val="1"/>
      <w:tblBorders>
        <w:top w:val="single" w:sz="4" w:space="0" w:color="999999" w:themeColor="text1" w:themeTint="99"/>
        <w:left w:val="single" w:sz="4" w:space="0" w:color="999999" w:themeColor="text1" w:themeTint="99"/>
        <w:bottom w:val="single" w:sz="4" w:space="0" w:color="999999" w:themeColor="text1" w:themeTint="99"/>
        <w:right w:val="single" w:sz="4" w:space="0" w:color="999999" w:themeColor="text1" w:themeTint="99"/>
        <w:insideH w:val="single" w:sz="4" w:space="0" w:color="999999" w:themeColor="text1" w:themeTint="99"/>
        <w:insideV w:val="single" w:sz="4" w:space="0" w:color="99999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text1" w:themeFillTint="33"/>
      </w:tcPr>
    </w:tblStylePr>
    <w:tblStylePr w:type="band1Horz">
      <w:tblPr/>
      <w:tcPr>
        <w:shd w:val="clear" w:color="auto" w:fill="DDDDDD" w:themeFill="text1" w:themeFillTint="33"/>
      </w:tcPr>
    </w:tblStylePr>
    <w:tblStylePr w:type="neCell">
      <w:tblPr/>
      <w:tcPr>
        <w:tcBorders>
          <w:bottom w:val="single" w:sz="4" w:space="0" w:color="999999" w:themeColor="text1" w:themeTint="99"/>
        </w:tcBorders>
      </w:tcPr>
    </w:tblStylePr>
    <w:tblStylePr w:type="nwCell">
      <w:tblPr/>
      <w:tcPr>
        <w:tcBorders>
          <w:bottom w:val="single" w:sz="4" w:space="0" w:color="999999" w:themeColor="text1" w:themeTint="99"/>
        </w:tcBorders>
      </w:tcPr>
    </w:tblStylePr>
    <w:tblStylePr w:type="seCell">
      <w:tblPr/>
      <w:tcPr>
        <w:tcBorders>
          <w:top w:val="single" w:sz="4" w:space="0" w:color="999999" w:themeColor="text1" w:themeTint="99"/>
        </w:tcBorders>
      </w:tcPr>
    </w:tblStylePr>
    <w:tblStylePr w:type="swCell">
      <w:tblPr/>
      <w:tcPr>
        <w:tcBorders>
          <w:top w:val="single" w:sz="4" w:space="0" w:color="999999" w:themeColor="text1" w:themeTint="99"/>
        </w:tcBorders>
      </w:tcPr>
    </w:tblStylePr>
  </w:style>
  <w:style w:type="table" w:styleId="GridTable7Colourful">
    <w:name w:val="Grid Table 7 Colorful"/>
    <w:basedOn w:val="TableNormal"/>
    <w:uiPriority w:val="52"/>
    <w:rsid w:val="0064190C"/>
    <w:rPr>
      <w:color w:val="555555" w:themeColor="text1"/>
    </w:rPr>
    <w:tblPr>
      <w:tblStyleRowBandSize w:val="1"/>
      <w:tblStyleColBandSize w:val="1"/>
      <w:tblBorders>
        <w:top w:val="single" w:sz="4" w:space="0" w:color="999999" w:themeColor="text1" w:themeTint="99"/>
        <w:left w:val="single" w:sz="4" w:space="0" w:color="999999" w:themeColor="text1" w:themeTint="99"/>
        <w:bottom w:val="single" w:sz="4" w:space="0" w:color="999999" w:themeColor="text1" w:themeTint="99"/>
        <w:right w:val="single" w:sz="4" w:space="0" w:color="999999" w:themeColor="text1" w:themeTint="99"/>
        <w:insideH w:val="single" w:sz="4" w:space="0" w:color="999999" w:themeColor="text1" w:themeTint="99"/>
        <w:insideV w:val="single" w:sz="4" w:space="0" w:color="99999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text1" w:themeFillTint="33"/>
      </w:tcPr>
    </w:tblStylePr>
    <w:tblStylePr w:type="band1Horz">
      <w:tblPr/>
      <w:tcPr>
        <w:shd w:val="clear" w:color="auto" w:fill="DDDDDD" w:themeFill="text1" w:themeFillTint="33"/>
      </w:tcPr>
    </w:tblStylePr>
    <w:tblStylePr w:type="neCell">
      <w:tblPr/>
      <w:tcPr>
        <w:tcBorders>
          <w:bottom w:val="single" w:sz="4" w:space="0" w:color="999999" w:themeColor="text1" w:themeTint="99"/>
        </w:tcBorders>
      </w:tcPr>
    </w:tblStylePr>
    <w:tblStylePr w:type="nwCell">
      <w:tblPr/>
      <w:tcPr>
        <w:tcBorders>
          <w:bottom w:val="single" w:sz="4" w:space="0" w:color="999999" w:themeColor="text1" w:themeTint="99"/>
        </w:tcBorders>
      </w:tcPr>
    </w:tblStylePr>
    <w:tblStylePr w:type="seCell">
      <w:tblPr/>
      <w:tcPr>
        <w:tcBorders>
          <w:top w:val="single" w:sz="4" w:space="0" w:color="999999" w:themeColor="text1" w:themeTint="99"/>
        </w:tcBorders>
      </w:tcPr>
    </w:tblStylePr>
    <w:tblStylePr w:type="swCell">
      <w:tblPr/>
      <w:tcPr>
        <w:tcBorders>
          <w:top w:val="single" w:sz="4" w:space="0" w:color="999999" w:themeColor="text1" w:themeTint="99"/>
        </w:tcBorders>
      </w:tcPr>
    </w:tblStylePr>
  </w:style>
  <w:style w:type="table" w:styleId="ListTable1Light">
    <w:name w:val="List Table 1 Light"/>
    <w:basedOn w:val="TableNormal"/>
    <w:uiPriority w:val="46"/>
    <w:rsid w:val="0064190C"/>
    <w:tblPr>
      <w:tblStyleRowBandSize w:val="1"/>
      <w:tblStyleColBandSize w:val="1"/>
    </w:tblPr>
    <w:tblStylePr w:type="firstRow">
      <w:rPr>
        <w:b/>
        <w:bCs/>
      </w:rPr>
      <w:tblPr/>
      <w:tcPr>
        <w:tcBorders>
          <w:bottom w:val="single" w:sz="4" w:space="0" w:color="999999" w:themeColor="text1" w:themeTint="99"/>
        </w:tcBorders>
      </w:tcPr>
    </w:tblStylePr>
    <w:tblStylePr w:type="lastRow">
      <w:rPr>
        <w:b/>
        <w:bCs/>
      </w:rPr>
      <w:tblPr/>
      <w:tcPr>
        <w:tcBorders>
          <w:top w:val="single" w:sz="4" w:space="0" w:color="999999" w:themeColor="text1" w:themeTint="99"/>
        </w:tcBorders>
      </w:tcPr>
    </w:tblStylePr>
    <w:tblStylePr w:type="firstCol">
      <w:rPr>
        <w:b/>
        <w:bCs/>
      </w:rPr>
    </w:tblStylePr>
    <w:tblStylePr w:type="lastCol">
      <w:rPr>
        <w:b/>
        <w:bCs/>
      </w:rPr>
    </w:tblStylePr>
    <w:tblStylePr w:type="band1Vert">
      <w:tblPr/>
      <w:tcPr>
        <w:shd w:val="clear" w:color="auto" w:fill="DDDDDD" w:themeFill="text1" w:themeFillTint="33"/>
      </w:tcPr>
    </w:tblStylePr>
    <w:tblStylePr w:type="band1Horz">
      <w:tblPr/>
      <w:tcPr>
        <w:shd w:val="clear" w:color="auto" w:fill="DDDDDD" w:themeFill="text1" w:themeFillTint="33"/>
      </w:tcPr>
    </w:tblStylePr>
  </w:style>
  <w:style w:type="table" w:styleId="ListTable2">
    <w:name w:val="List Table 2"/>
    <w:basedOn w:val="TableNormal"/>
    <w:uiPriority w:val="47"/>
    <w:rsid w:val="0064190C"/>
    <w:tblPr>
      <w:tblStyleRowBandSize w:val="1"/>
      <w:tblStyleColBandSize w:val="1"/>
      <w:tblBorders>
        <w:top w:val="single" w:sz="4" w:space="0" w:color="999999" w:themeColor="text1" w:themeTint="99"/>
        <w:bottom w:val="single" w:sz="4" w:space="0" w:color="999999" w:themeColor="text1" w:themeTint="99"/>
        <w:insideH w:val="single" w:sz="4" w:space="0" w:color="99999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text1" w:themeFillTint="33"/>
      </w:tcPr>
    </w:tblStylePr>
    <w:tblStylePr w:type="band1Horz">
      <w:tblPr/>
      <w:tcPr>
        <w:shd w:val="clear" w:color="auto" w:fill="DDDDDD" w:themeFill="text1" w:themeFillTint="33"/>
      </w:tcPr>
    </w:tblStylePr>
  </w:style>
  <w:style w:type="table" w:styleId="GridTable2">
    <w:name w:val="Grid Table 2"/>
    <w:basedOn w:val="TableNormal"/>
    <w:uiPriority w:val="47"/>
    <w:rsid w:val="0064190C"/>
    <w:tblPr>
      <w:tblStyleRowBandSize w:val="1"/>
      <w:tblStyleColBandSize w:val="1"/>
      <w:tblBorders>
        <w:top w:val="single" w:sz="2" w:space="0" w:color="999999" w:themeColor="text1" w:themeTint="99"/>
        <w:bottom w:val="single" w:sz="2" w:space="0" w:color="999999" w:themeColor="text1" w:themeTint="99"/>
        <w:insideH w:val="single" w:sz="2" w:space="0" w:color="999999" w:themeColor="text1" w:themeTint="99"/>
        <w:insideV w:val="single" w:sz="2" w:space="0" w:color="999999" w:themeColor="text1" w:themeTint="99"/>
      </w:tblBorders>
    </w:tblPr>
    <w:tblStylePr w:type="firstRow">
      <w:rPr>
        <w:b/>
        <w:bCs/>
      </w:rPr>
      <w:tblPr/>
      <w:tcPr>
        <w:tcBorders>
          <w:top w:val="nil"/>
          <w:bottom w:val="single" w:sz="12" w:space="0" w:color="999999" w:themeColor="text1" w:themeTint="99"/>
          <w:insideH w:val="nil"/>
          <w:insideV w:val="nil"/>
        </w:tcBorders>
        <w:shd w:val="clear" w:color="auto" w:fill="FFFFFF" w:themeFill="background1"/>
      </w:tcPr>
    </w:tblStylePr>
    <w:tblStylePr w:type="lastRow">
      <w:rPr>
        <w:b/>
        <w:bCs/>
      </w:rPr>
      <w:tblPr/>
      <w:tcPr>
        <w:tcBorders>
          <w:top w:val="double" w:sz="2" w:space="0" w:color="99999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text1" w:themeFillTint="33"/>
      </w:tcPr>
    </w:tblStylePr>
    <w:tblStylePr w:type="band1Horz">
      <w:tblPr/>
      <w:tcPr>
        <w:shd w:val="clear" w:color="auto" w:fill="DDDDDD" w:themeFill="text1" w:themeFillTint="33"/>
      </w:tcPr>
    </w:tblStylePr>
  </w:style>
  <w:style w:type="table" w:styleId="PlainTable5">
    <w:name w:val="Plain Table 5"/>
    <w:basedOn w:val="TableNormal"/>
    <w:uiPriority w:val="45"/>
    <w:rsid w:val="002B6D1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9A9"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9A9"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9A9"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9A9"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2B6D1D"/>
    <w:tblPr>
      <w:tblStyleRowBandSize w:val="1"/>
      <w:tblStyleColBandSize w:val="1"/>
      <w:tblBorders>
        <w:top w:val="single" w:sz="4" w:space="0" w:color="BBBBBB" w:themeColor="text1" w:themeTint="66"/>
        <w:left w:val="single" w:sz="4" w:space="0" w:color="BBBBBB" w:themeColor="text1" w:themeTint="66"/>
        <w:bottom w:val="single" w:sz="4" w:space="0" w:color="BBBBBB" w:themeColor="text1" w:themeTint="66"/>
        <w:right w:val="single" w:sz="4" w:space="0" w:color="BBBBBB" w:themeColor="text1" w:themeTint="66"/>
        <w:insideH w:val="single" w:sz="4" w:space="0" w:color="BBBBBB" w:themeColor="text1" w:themeTint="66"/>
        <w:insideV w:val="single" w:sz="4" w:space="0" w:color="BBBBBB" w:themeColor="text1" w:themeTint="66"/>
      </w:tblBorders>
    </w:tblPr>
    <w:tblStylePr w:type="firstRow">
      <w:rPr>
        <w:b/>
        <w:bCs/>
      </w:rPr>
      <w:tblPr/>
      <w:tcPr>
        <w:tcBorders>
          <w:bottom w:val="single" w:sz="12" w:space="0" w:color="999999" w:themeColor="text1" w:themeTint="99"/>
        </w:tcBorders>
      </w:tcPr>
    </w:tblStylePr>
    <w:tblStylePr w:type="lastRow">
      <w:rPr>
        <w:b/>
        <w:bCs/>
      </w:rPr>
      <w:tblPr/>
      <w:tcPr>
        <w:tcBorders>
          <w:top w:val="double" w:sz="2" w:space="0" w:color="99999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B6D1D"/>
    <w:tblPr>
      <w:tblStyleRowBandSize w:val="1"/>
      <w:tblStyleColBandSize w:val="1"/>
      <w:tblBorders>
        <w:top w:val="single" w:sz="4" w:space="0" w:color="CBEAF3" w:themeColor="accent1" w:themeTint="66"/>
        <w:left w:val="single" w:sz="4" w:space="0" w:color="CBEAF3" w:themeColor="accent1" w:themeTint="66"/>
        <w:bottom w:val="single" w:sz="4" w:space="0" w:color="CBEAF3" w:themeColor="accent1" w:themeTint="66"/>
        <w:right w:val="single" w:sz="4" w:space="0" w:color="CBEAF3" w:themeColor="accent1" w:themeTint="66"/>
        <w:insideH w:val="single" w:sz="4" w:space="0" w:color="CBEAF3" w:themeColor="accent1" w:themeTint="66"/>
        <w:insideV w:val="single" w:sz="4" w:space="0" w:color="CBEAF3" w:themeColor="accent1" w:themeTint="66"/>
      </w:tblBorders>
    </w:tblPr>
    <w:tblStylePr w:type="firstRow">
      <w:rPr>
        <w:b/>
        <w:bCs/>
      </w:rPr>
      <w:tblPr/>
      <w:tcPr>
        <w:tcBorders>
          <w:bottom w:val="single" w:sz="12" w:space="0" w:color="B2E0ED" w:themeColor="accent1" w:themeTint="99"/>
        </w:tcBorders>
      </w:tcPr>
    </w:tblStylePr>
    <w:tblStylePr w:type="lastRow">
      <w:rPr>
        <w:b/>
        <w:bCs/>
      </w:rPr>
      <w:tblPr/>
      <w:tcPr>
        <w:tcBorders>
          <w:top w:val="double" w:sz="2" w:space="0" w:color="B2E0E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B6D1D"/>
    <w:tblPr>
      <w:tblStyleRowBandSize w:val="1"/>
      <w:tblStyleColBandSize w:val="1"/>
      <w:tblBorders>
        <w:top w:val="single" w:sz="4" w:space="0" w:color="98DDEC" w:themeColor="accent2" w:themeTint="66"/>
        <w:left w:val="single" w:sz="4" w:space="0" w:color="98DDEC" w:themeColor="accent2" w:themeTint="66"/>
        <w:bottom w:val="single" w:sz="4" w:space="0" w:color="98DDEC" w:themeColor="accent2" w:themeTint="66"/>
        <w:right w:val="single" w:sz="4" w:space="0" w:color="98DDEC" w:themeColor="accent2" w:themeTint="66"/>
        <w:insideH w:val="single" w:sz="4" w:space="0" w:color="98DDEC" w:themeColor="accent2" w:themeTint="66"/>
        <w:insideV w:val="single" w:sz="4" w:space="0" w:color="98DDEC" w:themeColor="accent2" w:themeTint="66"/>
      </w:tblBorders>
    </w:tblPr>
    <w:tblStylePr w:type="firstRow">
      <w:rPr>
        <w:b/>
        <w:bCs/>
      </w:rPr>
      <w:tblPr/>
      <w:tcPr>
        <w:tcBorders>
          <w:bottom w:val="single" w:sz="12" w:space="0" w:color="64CCE2" w:themeColor="accent2" w:themeTint="99"/>
        </w:tcBorders>
      </w:tcPr>
    </w:tblStylePr>
    <w:tblStylePr w:type="lastRow">
      <w:rPr>
        <w:b/>
        <w:bCs/>
      </w:rPr>
      <w:tblPr/>
      <w:tcPr>
        <w:tcBorders>
          <w:top w:val="double" w:sz="2" w:space="0" w:color="64CCE2" w:themeColor="accent2"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2B6D1D"/>
    <w:tblPr>
      <w:tblStyleRowBandSize w:val="1"/>
      <w:tblStyleColBandSize w:val="1"/>
      <w:tblBorders>
        <w:top w:val="single" w:sz="2" w:space="0" w:color="64CCE2" w:themeColor="accent2" w:themeTint="99"/>
        <w:bottom w:val="single" w:sz="2" w:space="0" w:color="64CCE2" w:themeColor="accent2" w:themeTint="99"/>
        <w:insideH w:val="single" w:sz="2" w:space="0" w:color="64CCE2" w:themeColor="accent2" w:themeTint="99"/>
        <w:insideV w:val="single" w:sz="2" w:space="0" w:color="64CCE2" w:themeColor="accent2" w:themeTint="99"/>
      </w:tblBorders>
    </w:tblPr>
    <w:tblStylePr w:type="firstRow">
      <w:rPr>
        <w:b/>
        <w:bCs/>
      </w:rPr>
      <w:tblPr/>
      <w:tcPr>
        <w:tcBorders>
          <w:top w:val="nil"/>
          <w:bottom w:val="single" w:sz="12" w:space="0" w:color="64CCE2" w:themeColor="accent2" w:themeTint="99"/>
          <w:insideH w:val="nil"/>
          <w:insideV w:val="nil"/>
        </w:tcBorders>
        <w:shd w:val="clear" w:color="auto" w:fill="FFFFFF" w:themeFill="background1"/>
      </w:tcPr>
    </w:tblStylePr>
    <w:tblStylePr w:type="lastRow">
      <w:rPr>
        <w:b/>
        <w:bCs/>
      </w:rPr>
      <w:tblPr/>
      <w:tcPr>
        <w:tcBorders>
          <w:top w:val="double" w:sz="2" w:space="0" w:color="64CCE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EEF5" w:themeFill="accent2" w:themeFillTint="33"/>
      </w:tcPr>
    </w:tblStylePr>
    <w:tblStylePr w:type="band1Horz">
      <w:tblPr/>
      <w:tcPr>
        <w:shd w:val="clear" w:color="auto" w:fill="CBEEF5" w:themeFill="accent2" w:themeFillTint="33"/>
      </w:tcPr>
    </w:tblStylePr>
  </w:style>
  <w:style w:type="table" w:styleId="GridTable2-Accent5">
    <w:name w:val="Grid Table 2 Accent 5"/>
    <w:basedOn w:val="TableNormal"/>
    <w:uiPriority w:val="47"/>
    <w:rsid w:val="002B6D1D"/>
    <w:tblPr>
      <w:tblStyleRowBandSize w:val="1"/>
      <w:tblStyleColBandSize w:val="1"/>
      <w:tblBorders>
        <w:top w:val="single" w:sz="2" w:space="0" w:color="FFFFFF" w:themeColor="accent5" w:themeTint="99"/>
        <w:bottom w:val="single" w:sz="2" w:space="0" w:color="FFFFFF" w:themeColor="accent5" w:themeTint="99"/>
        <w:insideH w:val="single" w:sz="2" w:space="0" w:color="FFFFFF" w:themeColor="accent5" w:themeTint="99"/>
        <w:insideV w:val="single" w:sz="2" w:space="0" w:color="FFFFFF" w:themeColor="accent5" w:themeTint="99"/>
      </w:tblBorders>
    </w:tblPr>
    <w:tblStylePr w:type="firstRow">
      <w:rPr>
        <w:b/>
        <w:bCs/>
      </w:rPr>
      <w:tblPr/>
      <w:tcPr>
        <w:tcBorders>
          <w:top w:val="nil"/>
          <w:bottom w:val="single" w:sz="12" w:space="0" w:color="FFFFFF" w:themeColor="accent5" w:themeTint="99"/>
          <w:insideH w:val="nil"/>
          <w:insideV w:val="nil"/>
        </w:tcBorders>
        <w:shd w:val="clear" w:color="auto" w:fill="FFFFFF" w:themeFill="background1"/>
      </w:tcPr>
    </w:tblStylePr>
    <w:tblStylePr w:type="lastRow">
      <w:rPr>
        <w:b/>
        <w:bCs/>
      </w:rPr>
      <w:tblPr/>
      <w:tcPr>
        <w:tcBorders>
          <w:top w:val="double" w:sz="2" w:space="0" w:color="FFFF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5" w:themeFillTint="33"/>
      </w:tcPr>
    </w:tblStylePr>
    <w:tblStylePr w:type="band1Horz">
      <w:tblPr/>
      <w:tcPr>
        <w:shd w:val="clear" w:color="auto" w:fill="FFFFFF" w:themeFill="accent5" w:themeFillTint="33"/>
      </w:tcPr>
    </w:tblStylePr>
  </w:style>
  <w:style w:type="table" w:styleId="GridTable5Dark-Accent1">
    <w:name w:val="Grid Table 5 Dark Accent 1"/>
    <w:basedOn w:val="TableNormal"/>
    <w:uiPriority w:val="50"/>
    <w:rsid w:val="002B6D1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4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CDE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CDE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CDE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CDE2" w:themeFill="accent1"/>
      </w:tcPr>
    </w:tblStylePr>
    <w:tblStylePr w:type="band1Vert">
      <w:tblPr/>
      <w:tcPr>
        <w:shd w:val="clear" w:color="auto" w:fill="CBEAF3" w:themeFill="accent1" w:themeFillTint="66"/>
      </w:tcPr>
    </w:tblStylePr>
    <w:tblStylePr w:type="band1Horz">
      <w:tblPr/>
      <w:tcPr>
        <w:shd w:val="clear" w:color="auto" w:fill="CBEAF3" w:themeFill="accent1" w:themeFillTint="66"/>
      </w:tcPr>
    </w:tblStylePr>
  </w:style>
  <w:style w:type="table" w:styleId="GridTable5Dark">
    <w:name w:val="Grid Table 5 Dark"/>
    <w:basedOn w:val="TableNormal"/>
    <w:uiPriority w:val="50"/>
    <w:rsid w:val="002B6D1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55555"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55555"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55555"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55555" w:themeFill="text1"/>
      </w:tcPr>
    </w:tblStylePr>
    <w:tblStylePr w:type="band1Vert">
      <w:tblPr/>
      <w:tcPr>
        <w:shd w:val="clear" w:color="auto" w:fill="BBBBBB" w:themeFill="text1" w:themeFillTint="66"/>
      </w:tcPr>
    </w:tblStylePr>
    <w:tblStylePr w:type="band1Horz">
      <w:tblPr/>
      <w:tcPr>
        <w:shd w:val="clear" w:color="auto" w:fill="BBBBBB" w:themeFill="text1" w:themeFillTint="66"/>
      </w:tcPr>
    </w:tblStylePr>
  </w:style>
  <w:style w:type="table" w:styleId="PlainTable4">
    <w:name w:val="Plain Table 4"/>
    <w:basedOn w:val="TableNormal"/>
    <w:uiPriority w:val="44"/>
    <w:rsid w:val="002B6D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B6D1D"/>
    <w:tblPr>
      <w:tblStyleRowBandSize w:val="1"/>
      <w:tblStyleColBandSize w:val="1"/>
      <w:tblBorders>
        <w:top w:val="single" w:sz="4" w:space="0" w:color="A9A9A9" w:themeColor="text1" w:themeTint="80"/>
        <w:bottom w:val="single" w:sz="4" w:space="0" w:color="A9A9A9" w:themeColor="text1" w:themeTint="80"/>
      </w:tblBorders>
    </w:tblPr>
    <w:tblStylePr w:type="firstRow">
      <w:rPr>
        <w:b/>
        <w:bCs/>
      </w:rPr>
      <w:tblPr/>
      <w:tcPr>
        <w:tcBorders>
          <w:bottom w:val="single" w:sz="4" w:space="0" w:color="A9A9A9" w:themeColor="text1" w:themeTint="80"/>
        </w:tcBorders>
      </w:tcPr>
    </w:tblStylePr>
    <w:tblStylePr w:type="lastRow">
      <w:rPr>
        <w:b/>
        <w:bCs/>
      </w:rPr>
      <w:tblPr/>
      <w:tcPr>
        <w:tcBorders>
          <w:top w:val="single" w:sz="4" w:space="0" w:color="A9A9A9" w:themeColor="text1" w:themeTint="80"/>
        </w:tcBorders>
      </w:tcPr>
    </w:tblStylePr>
    <w:tblStylePr w:type="firstCol">
      <w:rPr>
        <w:b/>
        <w:bCs/>
      </w:rPr>
    </w:tblStylePr>
    <w:tblStylePr w:type="lastCol">
      <w:rPr>
        <w:b/>
        <w:bCs/>
      </w:rPr>
    </w:tblStylePr>
    <w:tblStylePr w:type="band1Vert">
      <w:tblPr/>
      <w:tcPr>
        <w:tcBorders>
          <w:left w:val="single" w:sz="4" w:space="0" w:color="A9A9A9" w:themeColor="text1" w:themeTint="80"/>
          <w:right w:val="single" w:sz="4" w:space="0" w:color="A9A9A9" w:themeColor="text1" w:themeTint="80"/>
        </w:tcBorders>
      </w:tcPr>
    </w:tblStylePr>
    <w:tblStylePr w:type="band2Vert">
      <w:tblPr/>
      <w:tcPr>
        <w:tcBorders>
          <w:left w:val="single" w:sz="4" w:space="0" w:color="A9A9A9" w:themeColor="text1" w:themeTint="80"/>
          <w:right w:val="single" w:sz="4" w:space="0" w:color="A9A9A9" w:themeColor="text1" w:themeTint="80"/>
        </w:tcBorders>
      </w:tcPr>
    </w:tblStylePr>
    <w:tblStylePr w:type="band1Horz">
      <w:tblPr/>
      <w:tcPr>
        <w:tcBorders>
          <w:top w:val="single" w:sz="4" w:space="0" w:color="A9A9A9" w:themeColor="text1" w:themeTint="80"/>
          <w:bottom w:val="single" w:sz="4" w:space="0" w:color="A9A9A9" w:themeColor="text1" w:themeTint="80"/>
        </w:tcBorders>
      </w:tcPr>
    </w:tblStylePr>
  </w:style>
  <w:style w:type="table" w:styleId="PlainTable1">
    <w:name w:val="Plain Table 1"/>
    <w:basedOn w:val="TableNormal"/>
    <w:uiPriority w:val="41"/>
    <w:rsid w:val="002B6D1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2B6D1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4">
    <w:name w:val="Grid Table 2 Accent 4"/>
    <w:basedOn w:val="TableNormal"/>
    <w:uiPriority w:val="47"/>
    <w:rsid w:val="002B6D1D"/>
    <w:tblPr>
      <w:tblStyleRowBandSize w:val="1"/>
      <w:tblStyleColBandSize w:val="1"/>
      <w:tblBorders>
        <w:top w:val="single" w:sz="2" w:space="0" w:color="FFFFFF" w:themeColor="accent4" w:themeTint="99"/>
        <w:bottom w:val="single" w:sz="2" w:space="0" w:color="FFFFFF" w:themeColor="accent4" w:themeTint="99"/>
        <w:insideH w:val="single" w:sz="2" w:space="0" w:color="FFFFFF" w:themeColor="accent4" w:themeTint="99"/>
        <w:insideV w:val="single" w:sz="2" w:space="0" w:color="FFFFFF" w:themeColor="accent4" w:themeTint="99"/>
      </w:tblBorders>
    </w:tblPr>
    <w:tblStylePr w:type="firstRow">
      <w:rPr>
        <w:b/>
        <w:bCs/>
      </w:rPr>
      <w:tblPr/>
      <w:tcPr>
        <w:tcBorders>
          <w:top w:val="nil"/>
          <w:bottom w:val="single" w:sz="12" w:space="0" w:color="FFFFFF" w:themeColor="accent4" w:themeTint="99"/>
          <w:insideH w:val="nil"/>
          <w:insideV w:val="nil"/>
        </w:tcBorders>
        <w:shd w:val="clear" w:color="auto" w:fill="FFFFFF" w:themeFill="background1"/>
      </w:tcPr>
    </w:tblStylePr>
    <w:tblStylePr w:type="lastRow">
      <w:rPr>
        <w:b/>
        <w:bCs/>
      </w:rPr>
      <w:tblPr/>
      <w:tcPr>
        <w:tcBorders>
          <w:top w:val="double" w:sz="2" w:space="0" w:color="FFFF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4" w:themeFillTint="33"/>
      </w:tcPr>
    </w:tblStylePr>
    <w:tblStylePr w:type="band1Horz">
      <w:tblPr/>
      <w:tcPr>
        <w:shd w:val="clear" w:color="auto" w:fill="FFFFFF" w:themeFill="accent4" w:themeFillTint="33"/>
      </w:tcPr>
    </w:tblStylePr>
  </w:style>
  <w:style w:type="table" w:styleId="GridTable3-Accent4">
    <w:name w:val="Grid Table 3 Accent 4"/>
    <w:basedOn w:val="TableNormal"/>
    <w:uiPriority w:val="48"/>
    <w:rsid w:val="002B6D1D"/>
    <w:tblPr>
      <w:tblStyleRowBandSize w:val="1"/>
      <w:tblStyleColBandSize w:val="1"/>
      <w:tblBorders>
        <w:top w:val="single" w:sz="4" w:space="0" w:color="FFFFFF" w:themeColor="accent4" w:themeTint="99"/>
        <w:left w:val="single" w:sz="4" w:space="0" w:color="FFFFFF" w:themeColor="accent4" w:themeTint="99"/>
        <w:bottom w:val="single" w:sz="4" w:space="0" w:color="FFFFFF" w:themeColor="accent4" w:themeTint="99"/>
        <w:right w:val="single" w:sz="4" w:space="0" w:color="FFFFFF" w:themeColor="accent4" w:themeTint="99"/>
        <w:insideH w:val="single" w:sz="4" w:space="0" w:color="FFFFFF" w:themeColor="accent4" w:themeTint="99"/>
        <w:insideV w:val="single" w:sz="4" w:space="0" w:color="FFFF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4" w:themeFillTint="33"/>
      </w:tcPr>
    </w:tblStylePr>
    <w:tblStylePr w:type="band1Horz">
      <w:tblPr/>
      <w:tcPr>
        <w:shd w:val="clear" w:color="auto" w:fill="FFFFFF" w:themeFill="accent4" w:themeFillTint="33"/>
      </w:tcPr>
    </w:tblStylePr>
    <w:tblStylePr w:type="neCell">
      <w:tblPr/>
      <w:tcPr>
        <w:tcBorders>
          <w:bottom w:val="single" w:sz="4" w:space="0" w:color="FFFFFF" w:themeColor="accent4" w:themeTint="99"/>
        </w:tcBorders>
      </w:tcPr>
    </w:tblStylePr>
    <w:tblStylePr w:type="nwCell">
      <w:tblPr/>
      <w:tcPr>
        <w:tcBorders>
          <w:bottom w:val="single" w:sz="4" w:space="0" w:color="FFFFFF" w:themeColor="accent4" w:themeTint="99"/>
        </w:tcBorders>
      </w:tcPr>
    </w:tblStylePr>
    <w:tblStylePr w:type="seCell">
      <w:tblPr/>
      <w:tcPr>
        <w:tcBorders>
          <w:top w:val="single" w:sz="4" w:space="0" w:color="FFFFFF" w:themeColor="accent4" w:themeTint="99"/>
        </w:tcBorders>
      </w:tcPr>
    </w:tblStylePr>
    <w:tblStylePr w:type="swCell">
      <w:tblPr/>
      <w:tcPr>
        <w:tcBorders>
          <w:top w:val="single" w:sz="4" w:space="0" w:color="FFFFFF" w:themeColor="accent4" w:themeTint="99"/>
        </w:tcBorders>
      </w:tcPr>
    </w:tblStylePr>
  </w:style>
  <w:style w:type="table" w:styleId="GridTable3-Accent5">
    <w:name w:val="Grid Table 3 Accent 5"/>
    <w:basedOn w:val="TableNormal"/>
    <w:uiPriority w:val="48"/>
    <w:rsid w:val="002B6D1D"/>
    <w:tblPr>
      <w:tblStyleRowBandSize w:val="1"/>
      <w:tblStyleColBandSize w:val="1"/>
      <w:tblBorders>
        <w:top w:val="single" w:sz="4" w:space="0" w:color="FFFFFF" w:themeColor="accent5" w:themeTint="99"/>
        <w:left w:val="single" w:sz="4" w:space="0" w:color="FFFFFF" w:themeColor="accent5" w:themeTint="99"/>
        <w:bottom w:val="single" w:sz="4" w:space="0" w:color="FFFFFF" w:themeColor="accent5" w:themeTint="99"/>
        <w:right w:val="single" w:sz="4" w:space="0" w:color="FFFFFF" w:themeColor="accent5" w:themeTint="99"/>
        <w:insideH w:val="single" w:sz="4" w:space="0" w:color="FFFFFF" w:themeColor="accent5" w:themeTint="99"/>
        <w:insideV w:val="single" w:sz="4" w:space="0" w:color="FFFF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5" w:themeFillTint="33"/>
      </w:tcPr>
    </w:tblStylePr>
    <w:tblStylePr w:type="band1Horz">
      <w:tblPr/>
      <w:tcPr>
        <w:shd w:val="clear" w:color="auto" w:fill="FFFFFF" w:themeFill="accent5" w:themeFillTint="33"/>
      </w:tcPr>
    </w:tblStylePr>
    <w:tblStylePr w:type="neCell">
      <w:tblPr/>
      <w:tcPr>
        <w:tcBorders>
          <w:bottom w:val="single" w:sz="4" w:space="0" w:color="FFFFFF" w:themeColor="accent5" w:themeTint="99"/>
        </w:tcBorders>
      </w:tcPr>
    </w:tblStylePr>
    <w:tblStylePr w:type="nwCell">
      <w:tblPr/>
      <w:tcPr>
        <w:tcBorders>
          <w:bottom w:val="single" w:sz="4" w:space="0" w:color="FFFFFF" w:themeColor="accent5" w:themeTint="99"/>
        </w:tcBorders>
      </w:tcPr>
    </w:tblStylePr>
    <w:tblStylePr w:type="seCell">
      <w:tblPr/>
      <w:tcPr>
        <w:tcBorders>
          <w:top w:val="single" w:sz="4" w:space="0" w:color="FFFFFF" w:themeColor="accent5" w:themeTint="99"/>
        </w:tcBorders>
      </w:tcPr>
    </w:tblStylePr>
    <w:tblStylePr w:type="swCell">
      <w:tblPr/>
      <w:tcPr>
        <w:tcBorders>
          <w:top w:val="single" w:sz="4" w:space="0" w:color="FFFFFF" w:themeColor="accent5" w:themeTint="99"/>
        </w:tcBorders>
      </w:tcPr>
    </w:tblStylePr>
  </w:style>
  <w:style w:type="table" w:styleId="GridTable3-Accent6">
    <w:name w:val="Grid Table 3 Accent 6"/>
    <w:basedOn w:val="TableNormal"/>
    <w:uiPriority w:val="48"/>
    <w:rsid w:val="002B6D1D"/>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GridTable4-Accent1">
    <w:name w:val="Grid Table 4 Accent 1"/>
    <w:basedOn w:val="TableNormal"/>
    <w:uiPriority w:val="49"/>
    <w:rsid w:val="002B6D1D"/>
    <w:tblPr>
      <w:tblStyleRowBandSize w:val="1"/>
      <w:tblStyleColBandSize w:val="1"/>
      <w:tblBorders>
        <w:top w:val="single" w:sz="4" w:space="0" w:color="B2E0ED" w:themeColor="accent1" w:themeTint="99"/>
        <w:left w:val="single" w:sz="4" w:space="0" w:color="B2E0ED" w:themeColor="accent1" w:themeTint="99"/>
        <w:bottom w:val="single" w:sz="4" w:space="0" w:color="B2E0ED" w:themeColor="accent1" w:themeTint="99"/>
        <w:right w:val="single" w:sz="4" w:space="0" w:color="B2E0ED" w:themeColor="accent1" w:themeTint="99"/>
        <w:insideH w:val="single" w:sz="4" w:space="0" w:color="B2E0ED" w:themeColor="accent1" w:themeTint="99"/>
        <w:insideV w:val="single" w:sz="4" w:space="0" w:color="B2E0ED" w:themeColor="accent1" w:themeTint="99"/>
      </w:tblBorders>
    </w:tblPr>
    <w:tblStylePr w:type="firstRow">
      <w:rPr>
        <w:b/>
        <w:bCs/>
        <w:color w:val="FFFFFF" w:themeColor="background1"/>
      </w:rPr>
      <w:tblPr/>
      <w:tcPr>
        <w:tcBorders>
          <w:top w:val="single" w:sz="4" w:space="0" w:color="7FCDE2" w:themeColor="accent1"/>
          <w:left w:val="single" w:sz="4" w:space="0" w:color="7FCDE2" w:themeColor="accent1"/>
          <w:bottom w:val="single" w:sz="4" w:space="0" w:color="7FCDE2" w:themeColor="accent1"/>
          <w:right w:val="single" w:sz="4" w:space="0" w:color="7FCDE2" w:themeColor="accent1"/>
          <w:insideH w:val="nil"/>
          <w:insideV w:val="nil"/>
        </w:tcBorders>
        <w:shd w:val="clear" w:color="auto" w:fill="7FCDE2" w:themeFill="accent1"/>
      </w:tcPr>
    </w:tblStylePr>
    <w:tblStylePr w:type="lastRow">
      <w:rPr>
        <w:b/>
        <w:bCs/>
      </w:rPr>
      <w:tblPr/>
      <w:tcPr>
        <w:tcBorders>
          <w:top w:val="double" w:sz="4" w:space="0" w:color="7FCDE2" w:themeColor="accent1"/>
        </w:tcBorders>
      </w:tcPr>
    </w:tblStylePr>
    <w:tblStylePr w:type="firstCol">
      <w:rPr>
        <w:b/>
        <w:bCs/>
      </w:rPr>
    </w:tblStylePr>
    <w:tblStylePr w:type="lastCol">
      <w:rPr>
        <w:b/>
        <w:bCs/>
      </w:rPr>
    </w:tblStylePr>
    <w:tblStylePr w:type="band1Vert">
      <w:tblPr/>
      <w:tcPr>
        <w:shd w:val="clear" w:color="auto" w:fill="E5F4F9" w:themeFill="accent1" w:themeFillTint="33"/>
      </w:tcPr>
    </w:tblStylePr>
    <w:tblStylePr w:type="band1Horz">
      <w:tblPr/>
      <w:tcPr>
        <w:shd w:val="clear" w:color="auto" w:fill="E5F4F9" w:themeFill="accent1" w:themeFillTint="33"/>
      </w:tcPr>
    </w:tblStylePr>
  </w:style>
  <w:style w:type="table" w:customStyle="1" w:styleId="SETable">
    <w:name w:val="SE Table"/>
    <w:basedOn w:val="TableNormal"/>
    <w:uiPriority w:val="99"/>
    <w:rsid w:val="00E45A45"/>
    <w:tblPr/>
  </w:style>
  <w:style w:type="table" w:styleId="ListTable4">
    <w:name w:val="List Table 4"/>
    <w:basedOn w:val="TableNormal"/>
    <w:uiPriority w:val="49"/>
    <w:rsid w:val="00321BB7"/>
    <w:tblPr>
      <w:tblStyleRowBandSize w:val="1"/>
      <w:tblStyleColBandSize w:val="1"/>
      <w:tblBorders>
        <w:top w:val="single" w:sz="4" w:space="0" w:color="999999" w:themeColor="text1" w:themeTint="99"/>
        <w:left w:val="single" w:sz="4" w:space="0" w:color="999999" w:themeColor="text1" w:themeTint="99"/>
        <w:bottom w:val="single" w:sz="4" w:space="0" w:color="999999" w:themeColor="text1" w:themeTint="99"/>
        <w:right w:val="single" w:sz="4" w:space="0" w:color="999999" w:themeColor="text1" w:themeTint="99"/>
        <w:insideH w:val="single" w:sz="4" w:space="0" w:color="999999" w:themeColor="text1" w:themeTint="99"/>
      </w:tblBorders>
    </w:tblPr>
    <w:tblStylePr w:type="firstRow">
      <w:rPr>
        <w:b/>
        <w:bCs/>
        <w:color w:val="FFFFFF" w:themeColor="background1"/>
      </w:rPr>
      <w:tblPr/>
      <w:tcPr>
        <w:tcBorders>
          <w:top w:val="single" w:sz="4" w:space="0" w:color="555555" w:themeColor="text1"/>
          <w:left w:val="single" w:sz="4" w:space="0" w:color="555555" w:themeColor="text1"/>
          <w:bottom w:val="single" w:sz="4" w:space="0" w:color="555555" w:themeColor="text1"/>
          <w:right w:val="single" w:sz="4" w:space="0" w:color="555555" w:themeColor="text1"/>
          <w:insideH w:val="nil"/>
        </w:tcBorders>
        <w:shd w:val="clear" w:color="auto" w:fill="555555" w:themeFill="text1"/>
      </w:tcPr>
    </w:tblStylePr>
    <w:tblStylePr w:type="lastRow">
      <w:rPr>
        <w:b/>
        <w:bCs/>
      </w:rPr>
      <w:tblPr/>
      <w:tcPr>
        <w:tcBorders>
          <w:top w:val="double" w:sz="4" w:space="0" w:color="999999" w:themeColor="text1" w:themeTint="99"/>
        </w:tcBorders>
      </w:tcPr>
    </w:tblStylePr>
    <w:tblStylePr w:type="firstCol">
      <w:rPr>
        <w:b/>
        <w:bCs/>
      </w:rPr>
    </w:tblStylePr>
    <w:tblStylePr w:type="lastCol">
      <w:rPr>
        <w:b/>
        <w:bCs/>
      </w:rPr>
    </w:tblStylePr>
    <w:tblStylePr w:type="band1Vert">
      <w:tblPr/>
      <w:tcPr>
        <w:shd w:val="clear" w:color="auto" w:fill="DDDDDD" w:themeFill="text1" w:themeFillTint="33"/>
      </w:tcPr>
    </w:tblStylePr>
    <w:tblStylePr w:type="band1Horz">
      <w:tblPr/>
      <w:tcPr>
        <w:shd w:val="clear" w:color="auto" w:fill="DDDDDD" w:themeFill="text1" w:themeFillTint="33"/>
      </w:tcPr>
    </w:tblStylePr>
  </w:style>
  <w:style w:type="table" w:customStyle="1" w:styleId="SEtable0">
    <w:name w:val="SE table"/>
    <w:basedOn w:val="TableNormal"/>
    <w:uiPriority w:val="99"/>
    <w:rsid w:val="005E1233"/>
    <w:rPr>
      <w:color w:val="FFFFFF" w:themeColor="background1"/>
      <w:sz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85" w:type="dxa"/>
        <w:left w:w="85" w:type="dxa"/>
        <w:bottom w:w="85" w:type="dxa"/>
        <w:right w:w="85" w:type="dxa"/>
      </w:tcMar>
    </w:tcPr>
    <w:tblStylePr w:type="firstRow">
      <w:rPr>
        <w:rFonts w:ascii="Arial" w:hAnsi="Arial"/>
        <w:b w:val="0"/>
        <w:i w:val="0"/>
        <w:color w:val="FFFFFF" w:themeColor="background1"/>
        <w:sz w:val="20"/>
      </w:rPr>
      <w:tblPr/>
      <w:tcPr>
        <w:shd w:val="clear" w:color="auto" w:fill="555555" w:themeFill="text1"/>
      </w:tcPr>
    </w:tblStylePr>
    <w:tblStylePr w:type="band1Vert">
      <w:rPr>
        <w:color w:val="555555" w:themeColor="text1"/>
      </w:rPr>
    </w:tblStylePr>
    <w:tblStylePr w:type="band1Horz">
      <w:rPr>
        <w:rFonts w:ascii="Arial" w:hAnsi="Arial"/>
        <w:b w:val="0"/>
        <w:i w:val="0"/>
        <w:color w:val="555555" w:themeColor="text1"/>
        <w:sz w:val="20"/>
      </w:rPr>
      <w:tblPr/>
      <w:tcPr>
        <w:shd w:val="clear" w:color="auto" w:fill="FFFFFF"/>
      </w:tcPr>
    </w:tblStylePr>
    <w:tblStylePr w:type="band2Horz">
      <w:rPr>
        <w:rFonts w:ascii="Arial" w:hAnsi="Arial"/>
        <w:b w:val="0"/>
        <w:i w:val="0"/>
        <w:color w:val="555555" w:themeColor="text1"/>
        <w:sz w:val="20"/>
      </w:rPr>
      <w:tblPr/>
      <w:tcPr>
        <w:shd w:val="clear" w:color="auto" w:fill="F2F2F2" w:themeFill="background1" w:themeFillShade="F2"/>
      </w:tcPr>
    </w:tblStylePr>
  </w:style>
  <w:style w:type="table" w:styleId="TableGrid4">
    <w:name w:val="Table Grid 4"/>
    <w:basedOn w:val="TableNormal"/>
    <w:uiPriority w:val="99"/>
    <w:semiHidden/>
    <w:unhideWhenUsed/>
    <w:rsid w:val="00321BB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character" w:customStyle="1" w:styleId="Heading3Char">
    <w:name w:val="Heading 3 Char"/>
    <w:basedOn w:val="DefaultParagraphFont"/>
    <w:link w:val="Heading3"/>
    <w:uiPriority w:val="9"/>
    <w:semiHidden/>
    <w:rsid w:val="006D588D"/>
    <w:rPr>
      <w:rFonts w:asciiTheme="majorHAnsi" w:eastAsiaTheme="majorEastAsia" w:hAnsiTheme="majorHAnsi" w:cstheme="majorBidi"/>
      <w:color w:val="20778F" w:themeColor="accent1" w:themeShade="7F"/>
      <w:sz w:val="24"/>
    </w:rPr>
  </w:style>
  <w:style w:type="paragraph" w:customStyle="1" w:styleId="Default">
    <w:name w:val="Default"/>
    <w:rsid w:val="002009CC"/>
    <w:pPr>
      <w:autoSpaceDE w:val="0"/>
      <w:autoSpaceDN w:val="0"/>
      <w:adjustRightInd w:val="0"/>
    </w:pPr>
    <w:rPr>
      <w:rFonts w:ascii="Courier New" w:hAnsi="Courier New" w:cs="Courier New"/>
      <w:color w:val="000000"/>
      <w:sz w:val="24"/>
    </w:rPr>
  </w:style>
  <w:style w:type="paragraph" w:styleId="Header">
    <w:name w:val="header"/>
    <w:basedOn w:val="Normal"/>
    <w:link w:val="HeaderChar"/>
    <w:uiPriority w:val="99"/>
    <w:unhideWhenUsed/>
    <w:rsid w:val="002009CC"/>
    <w:pPr>
      <w:tabs>
        <w:tab w:val="center" w:pos="4513"/>
        <w:tab w:val="right" w:pos="9026"/>
      </w:tabs>
    </w:pPr>
  </w:style>
  <w:style w:type="character" w:customStyle="1" w:styleId="HeaderChar">
    <w:name w:val="Header Char"/>
    <w:basedOn w:val="DefaultParagraphFont"/>
    <w:link w:val="Header"/>
    <w:uiPriority w:val="99"/>
    <w:rsid w:val="002009CC"/>
  </w:style>
  <w:style w:type="paragraph" w:styleId="NoSpacing">
    <w:name w:val="No Spacing"/>
    <w:uiPriority w:val="1"/>
    <w:qFormat/>
    <w:rsid w:val="002009CC"/>
  </w:style>
  <w:style w:type="paragraph" w:styleId="ListParagraph">
    <w:name w:val="List Paragraph"/>
    <w:basedOn w:val="Normal"/>
    <w:uiPriority w:val="34"/>
    <w:qFormat/>
    <w:rsid w:val="002009CC"/>
    <w:pPr>
      <w:ind w:left="720"/>
      <w:contextualSpacing/>
    </w:pPr>
  </w:style>
  <w:style w:type="character" w:styleId="Hyperlink">
    <w:name w:val="Hyperlink"/>
    <w:basedOn w:val="DefaultParagraphFont"/>
    <w:uiPriority w:val="99"/>
    <w:unhideWhenUsed/>
    <w:rsid w:val="00AC2608"/>
    <w:rPr>
      <w:b/>
      <w:color w:val="2095AE" w:themeColor="accent2"/>
      <w:u w:val="none"/>
    </w:rPr>
  </w:style>
  <w:style w:type="paragraph" w:styleId="NormalWeb">
    <w:name w:val="Normal (Web)"/>
    <w:basedOn w:val="Normal"/>
    <w:uiPriority w:val="99"/>
    <w:unhideWhenUsed/>
    <w:rsid w:val="002B5240"/>
    <w:pPr>
      <w:spacing w:before="100" w:beforeAutospacing="1" w:after="100" w:afterAutospacing="1"/>
    </w:pPr>
    <w:rPr>
      <w:rFonts w:ascii="Times New Roman" w:eastAsia="Times New Roman"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67759">
      <w:bodyDiv w:val="1"/>
      <w:marLeft w:val="0"/>
      <w:marRight w:val="0"/>
      <w:marTop w:val="0"/>
      <w:marBottom w:val="0"/>
      <w:divBdr>
        <w:top w:val="none" w:sz="0" w:space="0" w:color="auto"/>
        <w:left w:val="none" w:sz="0" w:space="0" w:color="auto"/>
        <w:bottom w:val="none" w:sz="0" w:space="0" w:color="auto"/>
        <w:right w:val="none" w:sz="0" w:space="0" w:color="auto"/>
      </w:divBdr>
      <w:divsChild>
        <w:div w:id="1125732224">
          <w:marLeft w:val="0"/>
          <w:marRight w:val="0"/>
          <w:marTop w:val="0"/>
          <w:marBottom w:val="0"/>
          <w:divBdr>
            <w:top w:val="none" w:sz="0" w:space="0" w:color="auto"/>
            <w:left w:val="none" w:sz="0" w:space="0" w:color="auto"/>
            <w:bottom w:val="none" w:sz="0" w:space="0" w:color="auto"/>
            <w:right w:val="none" w:sz="0" w:space="0" w:color="auto"/>
          </w:divBdr>
          <w:divsChild>
            <w:div w:id="212615988">
              <w:marLeft w:val="0"/>
              <w:marRight w:val="0"/>
              <w:marTop w:val="0"/>
              <w:marBottom w:val="0"/>
              <w:divBdr>
                <w:top w:val="none" w:sz="0" w:space="0" w:color="auto"/>
                <w:left w:val="none" w:sz="0" w:space="0" w:color="auto"/>
                <w:bottom w:val="none" w:sz="0" w:space="0" w:color="auto"/>
                <w:right w:val="none" w:sz="0" w:space="0" w:color="auto"/>
              </w:divBdr>
            </w:div>
          </w:divsChild>
        </w:div>
        <w:div w:id="11227106">
          <w:marLeft w:val="0"/>
          <w:marRight w:val="0"/>
          <w:marTop w:val="0"/>
          <w:marBottom w:val="0"/>
          <w:divBdr>
            <w:top w:val="none" w:sz="0" w:space="0" w:color="auto"/>
            <w:left w:val="none" w:sz="0" w:space="0" w:color="auto"/>
            <w:bottom w:val="none" w:sz="0" w:space="0" w:color="auto"/>
            <w:right w:val="none" w:sz="0" w:space="0" w:color="auto"/>
          </w:divBdr>
          <w:divsChild>
            <w:div w:id="2139757266">
              <w:marLeft w:val="0"/>
              <w:marRight w:val="0"/>
              <w:marTop w:val="0"/>
              <w:marBottom w:val="0"/>
              <w:divBdr>
                <w:top w:val="none" w:sz="0" w:space="0" w:color="auto"/>
                <w:left w:val="none" w:sz="0" w:space="0" w:color="auto"/>
                <w:bottom w:val="none" w:sz="0" w:space="0" w:color="auto"/>
                <w:right w:val="none" w:sz="0" w:space="0" w:color="auto"/>
              </w:divBdr>
            </w:div>
          </w:divsChild>
        </w:div>
        <w:div w:id="1940672960">
          <w:marLeft w:val="0"/>
          <w:marRight w:val="0"/>
          <w:marTop w:val="0"/>
          <w:marBottom w:val="0"/>
          <w:divBdr>
            <w:top w:val="none" w:sz="0" w:space="0" w:color="auto"/>
            <w:left w:val="none" w:sz="0" w:space="0" w:color="auto"/>
            <w:bottom w:val="none" w:sz="0" w:space="0" w:color="auto"/>
            <w:right w:val="none" w:sz="0" w:space="0" w:color="auto"/>
          </w:divBdr>
          <w:divsChild>
            <w:div w:id="1044134295">
              <w:marLeft w:val="0"/>
              <w:marRight w:val="0"/>
              <w:marTop w:val="0"/>
              <w:marBottom w:val="0"/>
              <w:divBdr>
                <w:top w:val="none" w:sz="0" w:space="0" w:color="auto"/>
                <w:left w:val="none" w:sz="0" w:space="0" w:color="auto"/>
                <w:bottom w:val="none" w:sz="0" w:space="0" w:color="auto"/>
                <w:right w:val="none" w:sz="0" w:space="0" w:color="auto"/>
              </w:divBdr>
            </w:div>
          </w:divsChild>
        </w:div>
        <w:div w:id="1981382468">
          <w:marLeft w:val="0"/>
          <w:marRight w:val="0"/>
          <w:marTop w:val="0"/>
          <w:marBottom w:val="0"/>
          <w:divBdr>
            <w:top w:val="none" w:sz="0" w:space="0" w:color="auto"/>
            <w:left w:val="none" w:sz="0" w:space="0" w:color="auto"/>
            <w:bottom w:val="none" w:sz="0" w:space="0" w:color="auto"/>
            <w:right w:val="none" w:sz="0" w:space="0" w:color="auto"/>
          </w:divBdr>
          <w:divsChild>
            <w:div w:id="138818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8616">
      <w:bodyDiv w:val="1"/>
      <w:marLeft w:val="0"/>
      <w:marRight w:val="0"/>
      <w:marTop w:val="0"/>
      <w:marBottom w:val="0"/>
      <w:divBdr>
        <w:top w:val="none" w:sz="0" w:space="0" w:color="auto"/>
        <w:left w:val="none" w:sz="0" w:space="0" w:color="auto"/>
        <w:bottom w:val="none" w:sz="0" w:space="0" w:color="auto"/>
        <w:right w:val="none" w:sz="0" w:space="0" w:color="auto"/>
      </w:divBdr>
    </w:div>
    <w:div w:id="794717341">
      <w:bodyDiv w:val="1"/>
      <w:marLeft w:val="0"/>
      <w:marRight w:val="0"/>
      <w:marTop w:val="0"/>
      <w:marBottom w:val="0"/>
      <w:divBdr>
        <w:top w:val="none" w:sz="0" w:space="0" w:color="auto"/>
        <w:left w:val="none" w:sz="0" w:space="0" w:color="auto"/>
        <w:bottom w:val="none" w:sz="0" w:space="0" w:color="auto"/>
        <w:right w:val="none" w:sz="0" w:space="0" w:color="auto"/>
      </w:divBdr>
    </w:div>
    <w:div w:id="1336112617">
      <w:bodyDiv w:val="1"/>
      <w:marLeft w:val="0"/>
      <w:marRight w:val="0"/>
      <w:marTop w:val="0"/>
      <w:marBottom w:val="0"/>
      <w:divBdr>
        <w:top w:val="none" w:sz="0" w:space="0" w:color="auto"/>
        <w:left w:val="none" w:sz="0" w:space="0" w:color="auto"/>
        <w:bottom w:val="none" w:sz="0" w:space="0" w:color="auto"/>
        <w:right w:val="none" w:sz="0" w:space="0" w:color="auto"/>
      </w:divBdr>
    </w:div>
    <w:div w:id="1520780776">
      <w:bodyDiv w:val="1"/>
      <w:marLeft w:val="0"/>
      <w:marRight w:val="0"/>
      <w:marTop w:val="0"/>
      <w:marBottom w:val="0"/>
      <w:divBdr>
        <w:top w:val="none" w:sz="0" w:space="0" w:color="auto"/>
        <w:left w:val="none" w:sz="0" w:space="0" w:color="auto"/>
        <w:bottom w:val="none" w:sz="0" w:space="0" w:color="auto"/>
        <w:right w:val="none" w:sz="0" w:space="0" w:color="auto"/>
      </w:divBdr>
    </w:div>
    <w:div w:id="1786923145">
      <w:bodyDiv w:val="1"/>
      <w:marLeft w:val="0"/>
      <w:marRight w:val="0"/>
      <w:marTop w:val="0"/>
      <w:marBottom w:val="0"/>
      <w:divBdr>
        <w:top w:val="none" w:sz="0" w:space="0" w:color="auto"/>
        <w:left w:val="none" w:sz="0" w:space="0" w:color="auto"/>
        <w:bottom w:val="none" w:sz="0" w:space="0" w:color="auto"/>
        <w:right w:val="none" w:sz="0" w:space="0" w:color="auto"/>
      </w:divBdr>
    </w:div>
    <w:div w:id="18572328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T:\Marketing%20MASTER\04%20Templates\01%20Swim%20England%20Templates\WORD\2019%20Brand%20Word%20Templates\Swim%20England%20generic\SE%20Word%20template%202019%20portrait%20FINAL.dotx" TargetMode="External"/></Relationships>
</file>

<file path=word/theme/theme1.xml><?xml version="1.0" encoding="utf-8"?>
<a:theme xmlns:a="http://schemas.openxmlformats.org/drawingml/2006/main" name="Office Theme">
  <a:themeElements>
    <a:clrScheme name="Custom 2">
      <a:dk1>
        <a:srgbClr val="555555"/>
      </a:dk1>
      <a:lt1>
        <a:srgbClr val="FFFFFF"/>
      </a:lt1>
      <a:dk2>
        <a:srgbClr val="000000"/>
      </a:dk2>
      <a:lt2>
        <a:srgbClr val="EEEEEE"/>
      </a:lt2>
      <a:accent1>
        <a:srgbClr val="7FCDE2"/>
      </a:accent1>
      <a:accent2>
        <a:srgbClr val="2095AE"/>
      </a:accent2>
      <a:accent3>
        <a:srgbClr val="EE3A24"/>
      </a:accent3>
      <a:accent4>
        <a:srgbClr val="FFFFFF"/>
      </a:accent4>
      <a:accent5>
        <a:srgbClr val="FFFFFF"/>
      </a:accent5>
      <a:accent6>
        <a:srgbClr val="FFFFFF"/>
      </a:accent6>
      <a:hlink>
        <a:srgbClr val="FEFFFF"/>
      </a:hlink>
      <a:folHlink>
        <a:srgbClr val="FEFFFF"/>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1638A68-B7D6-4E0C-86A6-CB3EE06F5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 Word template 2019 portrait FINAL</Template>
  <TotalTime>73</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Amatuer Swimming Association</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dc:creator>
  <cp:keywords/>
  <dc:description/>
  <cp:lastModifiedBy>Sarah Small</cp:lastModifiedBy>
  <cp:revision>18</cp:revision>
  <cp:lastPrinted>2017-03-27T15:21:00Z</cp:lastPrinted>
  <dcterms:created xsi:type="dcterms:W3CDTF">2022-06-23T15:40:00Z</dcterms:created>
  <dcterms:modified xsi:type="dcterms:W3CDTF">2026-03-10T14:26:00Z</dcterms:modified>
</cp:coreProperties>
</file>